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60CE" w14:textId="2AC26F90" w:rsidR="0076731F" w:rsidRDefault="00BD2374">
      <w:r w:rsidRPr="00BD2374">
        <w:rPr>
          <w:noProof/>
        </w:rPr>
        <mc:AlternateContent>
          <mc:Choice Requires="wps">
            <w:drawing>
              <wp:anchor distT="0" distB="0" distL="114300" distR="114300" simplePos="0" relativeHeight="251659264" behindDoc="0" locked="0" layoutInCell="1" allowOverlap="1" wp14:anchorId="7C8F2BBB" wp14:editId="16692F11">
                <wp:simplePos x="0" y="0"/>
                <wp:positionH relativeFrom="margin">
                  <wp:align>left</wp:align>
                </wp:positionH>
                <wp:positionV relativeFrom="paragraph">
                  <wp:posOffset>1871345</wp:posOffset>
                </wp:positionV>
                <wp:extent cx="6391275" cy="525438"/>
                <wp:effectExtent l="0" t="0" r="0" b="0"/>
                <wp:wrapNone/>
                <wp:docPr id="2" name="Espace réservé du text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391275" cy="525438"/>
                        </a:xfrm>
                        <a:prstGeom prst="rect">
                          <a:avLst/>
                        </a:prstGeom>
                      </wps:spPr>
                      <wps:txbx>
                        <w:txbxContent>
                          <w:p w14:paraId="517CAA9E" w14:textId="51FBBC0A" w:rsidR="00BD2374" w:rsidRPr="003F680D" w:rsidRDefault="00BD2374" w:rsidP="003F680D">
                            <w:pPr>
                              <w:spacing w:line="216" w:lineRule="auto"/>
                              <w:ind w:left="144"/>
                              <w:jc w:val="center"/>
                              <w:textAlignment w:val="baseline"/>
                              <w:rPr>
                                <w:rFonts w:cstheme="minorHAnsi"/>
                                <w:b/>
                                <w:bCs/>
                                <w:caps/>
                                <w:color w:val="002060"/>
                                <w:kern w:val="24"/>
                                <w:position w:val="1"/>
                                <w:sz w:val="32"/>
                                <w:szCs w:val="32"/>
                              </w:rPr>
                            </w:pPr>
                            <w:r w:rsidRPr="008B3297">
                              <w:rPr>
                                <w:rFonts w:cstheme="minorHAnsi"/>
                                <w:caps/>
                                <w:color w:val="002060"/>
                                <w:kern w:val="24"/>
                                <w:position w:val="1"/>
                                <w:sz w:val="32"/>
                                <w:szCs w:val="32"/>
                              </w:rPr>
                              <w:t>Processus d</w:t>
                            </w:r>
                            <w:r w:rsidR="003F680D">
                              <w:rPr>
                                <w:rFonts w:cstheme="minorHAnsi"/>
                                <w:caps/>
                                <w:color w:val="002060"/>
                                <w:kern w:val="24"/>
                                <w:position w:val="1"/>
                                <w:sz w:val="32"/>
                                <w:szCs w:val="32"/>
                              </w:rPr>
                              <w:t xml:space="preserve">’ENREGISTREMENT DES demandeS </w:t>
                            </w:r>
                            <w:r w:rsidR="003F680D">
                              <w:rPr>
                                <w:rFonts w:cstheme="minorHAnsi"/>
                                <w:caps/>
                                <w:color w:val="002060"/>
                                <w:kern w:val="24"/>
                                <w:position w:val="1"/>
                                <w:sz w:val="32"/>
                                <w:szCs w:val="32"/>
                              </w:rPr>
                              <w:br/>
                            </w:r>
                            <w:r w:rsidR="003F680D" w:rsidRPr="003F680D">
                              <w:rPr>
                                <w:rFonts w:cstheme="minorHAnsi"/>
                                <w:b/>
                                <w:bCs/>
                                <w:caps/>
                                <w:color w:val="002060"/>
                                <w:kern w:val="24"/>
                                <w:position w:val="1"/>
                                <w:sz w:val="32"/>
                                <w:szCs w:val="32"/>
                              </w:rPr>
                              <w:t>de prolongation</w:t>
                            </w:r>
                            <w:r w:rsidR="003F680D">
                              <w:rPr>
                                <w:rFonts w:cstheme="minorHAnsi"/>
                                <w:b/>
                                <w:bCs/>
                                <w:caps/>
                                <w:color w:val="002060"/>
                                <w:kern w:val="24"/>
                                <w:position w:val="1"/>
                                <w:sz w:val="32"/>
                                <w:szCs w:val="32"/>
                              </w:rPr>
                              <w:t>S</w:t>
                            </w:r>
                            <w:r w:rsidR="003F680D" w:rsidRPr="003F680D">
                              <w:rPr>
                                <w:rFonts w:cstheme="minorHAnsi"/>
                                <w:b/>
                                <w:bCs/>
                                <w:caps/>
                                <w:color w:val="002060"/>
                                <w:kern w:val="24"/>
                                <w:position w:val="1"/>
                                <w:sz w:val="32"/>
                                <w:szCs w:val="32"/>
                              </w:rPr>
                              <w:t xml:space="preserve"> des pass ai</w:t>
                            </w:r>
                            <w:r w:rsidRPr="003F680D">
                              <w:rPr>
                                <w:rFonts w:cstheme="minorHAnsi"/>
                                <w:b/>
                                <w:bCs/>
                                <w:caps/>
                                <w:color w:val="002060"/>
                                <w:kern w:val="24"/>
                                <w:position w:val="1"/>
                                <w:sz w:val="32"/>
                                <w:szCs w:val="32"/>
                              </w:rPr>
                              <w:t xml:space="preserve">  </w:t>
                            </w:r>
                          </w:p>
                        </w:txbxContent>
                      </wps:txbx>
                      <wps:bodyPr vert="horz"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C8F2BBB" id="Espace réservé du texte 1" o:spid="_x0000_s1026" style="position:absolute;margin-left:0;margin-top:147.35pt;width:503.25pt;height:41.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VutQEAAE4DAAAOAAAAZHJzL2Uyb0RvYy54bWysU9tu2zAMfR/QfxD0vjhJm64z4hRDixUD&#10;ugvQ7QNkWYqNWqJGKrGzrx+lxOmwvQ19IUiJPjrnkF7fjq4Xe4PUga/kYjaXwngNTee3lfzx/ePb&#10;GykoKt+oHryp5MGQvN1cvFkPoTRLaKFvDAoG8VQOoZJtjKEsCtKtcYpmEIznSwvoVOQSt0WDamB0&#10;1xfL+fy6GACbgKANEZ/eHy/lJuNba3T8ai2ZKPpKMreYI+ZYp1hs1qrcogptp0801H+wcKrz/OgZ&#10;6l5FJXbY/QPlOo1AYONMgyvA2k6brIHVLOZ/qXlqVTBZC5tD4WwTvR6s/rJ/Ct8wUafwCPqZhIcH&#10;5EkskjfFEKg896SCuFvUw2doeJps3CHLHi26hMGCxJjdPZzdNWMUmg+vL98vlu9WUmi+Wy1XV5c3&#10;+QlVTl8HpPhgwImUVBJ5ehld7R8pJjaqnFpO1BKbNGsq41iP3JLSGpoDk+StZJAW8JcUA0+4kvRz&#10;p9BI0X/ybGFahynBKamnBGN/B8elUV4zSiWjFMf0LuYNSoI9fNhFsF2m9/L4iR4PLbM+LVjaij/r&#10;3PXyG2x+AwAA//8DAFBLAwQUAAYACAAAACEAytWSQ94AAAAJAQAADwAAAGRycy9kb3ducmV2Lnht&#10;bEyPzU7DMBCE70h9B2uRuFGH/iWEbKqqonBBSC08gBtvE6vxOoqdNrw97gmOoxnNfFOsR9uKC/Xe&#10;OEZ4miYgiCunDdcI31+7xwyED4q1ah0Twg95WJeTu0Ll2l15T5dDqEUsYZ8rhCaELpfSVw1Z5aeu&#10;I47eyfVWhSj7WupeXWO5beUsSVbSKsNxoVEdbRuqzofBIrwPS3/Odhtrsu3nqX7TmXmVH4gP9+Pm&#10;BUSgMfyF4YYf0aGMTEc3sPaiRYhHAsLseZGCuNlxbAniiDBP0wXIspD/H5S/AAAA//8DAFBLAQIt&#10;ABQABgAIAAAAIQC2gziS/gAAAOEBAAATAAAAAAAAAAAAAAAAAAAAAABbQ29udGVudF9UeXBlc10u&#10;eG1sUEsBAi0AFAAGAAgAAAAhADj9If/WAAAAlAEAAAsAAAAAAAAAAAAAAAAALwEAAF9yZWxzLy5y&#10;ZWxzUEsBAi0AFAAGAAgAAAAhAACXhW61AQAATgMAAA4AAAAAAAAAAAAAAAAALgIAAGRycy9lMm9E&#10;b2MueG1sUEsBAi0AFAAGAAgAAAAhAMrVkkPeAAAACQEAAA8AAAAAAAAAAAAAAAAADwQAAGRycy9k&#10;b3ducmV2LnhtbFBLBQYAAAAABAAEAPMAAAAaBQAAAAA=&#10;" filled="f" stroked="f">
                <o:lock v:ext="edit" grouping="t"/>
                <v:textbox inset="0,0,0,0">
                  <w:txbxContent>
                    <w:p w14:paraId="517CAA9E" w14:textId="51FBBC0A" w:rsidR="00BD2374" w:rsidRPr="003F680D" w:rsidRDefault="00BD2374" w:rsidP="003F680D">
                      <w:pPr>
                        <w:spacing w:line="216" w:lineRule="auto"/>
                        <w:ind w:left="144"/>
                        <w:jc w:val="center"/>
                        <w:textAlignment w:val="baseline"/>
                        <w:rPr>
                          <w:rFonts w:cstheme="minorHAnsi"/>
                          <w:b/>
                          <w:bCs/>
                          <w:caps/>
                          <w:color w:val="002060"/>
                          <w:kern w:val="24"/>
                          <w:position w:val="1"/>
                          <w:sz w:val="32"/>
                          <w:szCs w:val="32"/>
                        </w:rPr>
                      </w:pPr>
                      <w:r w:rsidRPr="008B3297">
                        <w:rPr>
                          <w:rFonts w:cstheme="minorHAnsi"/>
                          <w:caps/>
                          <w:color w:val="002060"/>
                          <w:kern w:val="24"/>
                          <w:position w:val="1"/>
                          <w:sz w:val="32"/>
                          <w:szCs w:val="32"/>
                        </w:rPr>
                        <w:t>Processus d</w:t>
                      </w:r>
                      <w:r w:rsidR="003F680D">
                        <w:rPr>
                          <w:rFonts w:cstheme="minorHAnsi"/>
                          <w:caps/>
                          <w:color w:val="002060"/>
                          <w:kern w:val="24"/>
                          <w:position w:val="1"/>
                          <w:sz w:val="32"/>
                          <w:szCs w:val="32"/>
                        </w:rPr>
                        <w:t xml:space="preserve">’ENREGISTREMENT DES demandeS </w:t>
                      </w:r>
                      <w:r w:rsidR="003F680D">
                        <w:rPr>
                          <w:rFonts w:cstheme="minorHAnsi"/>
                          <w:caps/>
                          <w:color w:val="002060"/>
                          <w:kern w:val="24"/>
                          <w:position w:val="1"/>
                          <w:sz w:val="32"/>
                          <w:szCs w:val="32"/>
                        </w:rPr>
                        <w:br/>
                      </w:r>
                      <w:r w:rsidR="003F680D" w:rsidRPr="003F680D">
                        <w:rPr>
                          <w:rFonts w:cstheme="minorHAnsi"/>
                          <w:b/>
                          <w:bCs/>
                          <w:caps/>
                          <w:color w:val="002060"/>
                          <w:kern w:val="24"/>
                          <w:position w:val="1"/>
                          <w:sz w:val="32"/>
                          <w:szCs w:val="32"/>
                        </w:rPr>
                        <w:t>de prolongation</w:t>
                      </w:r>
                      <w:r w:rsidR="003F680D">
                        <w:rPr>
                          <w:rFonts w:cstheme="minorHAnsi"/>
                          <w:b/>
                          <w:bCs/>
                          <w:caps/>
                          <w:color w:val="002060"/>
                          <w:kern w:val="24"/>
                          <w:position w:val="1"/>
                          <w:sz w:val="32"/>
                          <w:szCs w:val="32"/>
                        </w:rPr>
                        <w:t>S</w:t>
                      </w:r>
                      <w:r w:rsidR="003F680D" w:rsidRPr="003F680D">
                        <w:rPr>
                          <w:rFonts w:cstheme="minorHAnsi"/>
                          <w:b/>
                          <w:bCs/>
                          <w:caps/>
                          <w:color w:val="002060"/>
                          <w:kern w:val="24"/>
                          <w:position w:val="1"/>
                          <w:sz w:val="32"/>
                          <w:szCs w:val="32"/>
                        </w:rPr>
                        <w:t xml:space="preserve"> des pass ai</w:t>
                      </w:r>
                      <w:r w:rsidRPr="003F680D">
                        <w:rPr>
                          <w:rFonts w:cstheme="minorHAnsi"/>
                          <w:b/>
                          <w:bCs/>
                          <w:caps/>
                          <w:color w:val="002060"/>
                          <w:kern w:val="24"/>
                          <w:position w:val="1"/>
                          <w:sz w:val="32"/>
                          <w:szCs w:val="32"/>
                        </w:rPr>
                        <w:t xml:space="preserve">  </w:t>
                      </w:r>
                    </w:p>
                  </w:txbxContent>
                </v:textbox>
                <w10:wrap anchorx="margin"/>
              </v:rect>
            </w:pict>
          </mc:Fallback>
        </mc:AlternateContent>
      </w:r>
      <w:r w:rsidRPr="00BD2374">
        <w:rPr>
          <w:noProof/>
        </w:rPr>
        <w:drawing>
          <wp:inline distT="0" distB="0" distL="0" distR="0" wp14:anchorId="66C37ABC" wp14:editId="7448659F">
            <wp:extent cx="2258054" cy="1876258"/>
            <wp:effectExtent l="0" t="0" r="9525"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8"/>
                    <a:stretch>
                      <a:fillRect/>
                    </a:stretch>
                  </pic:blipFill>
                  <pic:spPr>
                    <a:xfrm>
                      <a:off x="0" y="0"/>
                      <a:ext cx="2258054" cy="1876258"/>
                    </a:xfrm>
                    <a:prstGeom prst="rect">
                      <a:avLst/>
                    </a:prstGeom>
                  </pic:spPr>
                </pic:pic>
              </a:graphicData>
            </a:graphic>
          </wp:inline>
        </w:drawing>
      </w:r>
    </w:p>
    <w:p w14:paraId="50D4694F" w14:textId="00A4BC71" w:rsidR="00BD2374" w:rsidRDefault="00BD2374"/>
    <w:p w14:paraId="5DB48A23" w14:textId="72244843" w:rsidR="00BD2374" w:rsidRDefault="00BD2374" w:rsidP="00BD2374"/>
    <w:p w14:paraId="1882CD7F" w14:textId="2AC57766" w:rsidR="00BD2374" w:rsidRPr="00BD2374" w:rsidRDefault="00BD2374" w:rsidP="008C4A88">
      <w:pPr>
        <w:tabs>
          <w:tab w:val="left" w:pos="1110"/>
        </w:tabs>
        <w:jc w:val="both"/>
        <w:rPr>
          <w:color w:val="002060"/>
        </w:rPr>
      </w:pPr>
      <w:r w:rsidRPr="00BD2374">
        <w:rPr>
          <w:color w:val="002060"/>
        </w:rPr>
        <w:t xml:space="preserve">Le dispositif d’insertion par l’activité économique (IAE) a évolué avec la loi n°2020-1577 du 14 décembre 2020. </w:t>
      </w:r>
    </w:p>
    <w:p w14:paraId="6D124A7D" w14:textId="477E5E69" w:rsidR="00BD2374" w:rsidRPr="00BD2374" w:rsidRDefault="00BD2374" w:rsidP="008C4A88">
      <w:pPr>
        <w:tabs>
          <w:tab w:val="left" w:pos="1110"/>
        </w:tabs>
        <w:jc w:val="both"/>
        <w:rPr>
          <w:color w:val="002060"/>
        </w:rPr>
      </w:pPr>
      <w:r w:rsidRPr="00BD2374">
        <w:rPr>
          <w:color w:val="002060"/>
        </w:rPr>
        <w:t xml:space="preserve">La réforme de l’agrément IAE a fait entrer dans le droit commun du PASS IAE, les salarié-e-s en association intermédiaire (AI), cette réforme a mis fin au régime d’exception précédent, dispensant les AI de la délivrance d’un agrément IAE. </w:t>
      </w:r>
    </w:p>
    <w:p w14:paraId="71C096F1" w14:textId="10C8BB80" w:rsidR="00BD2374" w:rsidRPr="00BD2374" w:rsidRDefault="00BD2374" w:rsidP="008C4A88">
      <w:pPr>
        <w:tabs>
          <w:tab w:val="left" w:pos="1110"/>
        </w:tabs>
        <w:jc w:val="both"/>
        <w:rPr>
          <w:color w:val="002060"/>
        </w:rPr>
      </w:pPr>
      <w:r w:rsidRPr="00BD2374">
        <w:rPr>
          <w:color w:val="002060"/>
        </w:rPr>
        <w:t xml:space="preserve">Dans ce cadre, </w:t>
      </w:r>
      <w:r w:rsidR="0057509F">
        <w:rPr>
          <w:color w:val="002060"/>
        </w:rPr>
        <w:t>l</w:t>
      </w:r>
      <w:r w:rsidR="0057509F" w:rsidRPr="0057509F">
        <w:rPr>
          <w:color w:val="002060"/>
          <w:highlight w:val="yellow"/>
        </w:rPr>
        <w:t>e service des emplois</w:t>
      </w:r>
      <w:r w:rsidRPr="0057509F">
        <w:rPr>
          <w:color w:val="002060"/>
          <w:highlight w:val="yellow"/>
        </w:rPr>
        <w:t xml:space="preserve"> l’inclusion</w:t>
      </w:r>
      <w:r w:rsidRPr="00BD2374">
        <w:rPr>
          <w:color w:val="002060"/>
        </w:rPr>
        <w:t xml:space="preserve"> a délivré des PASS IAE aux salarié-e-s des AI, </w:t>
      </w:r>
      <w:r w:rsidR="0057509F" w:rsidRPr="0057509F">
        <w:rPr>
          <w:color w:val="002060"/>
          <w:highlight w:val="yellow"/>
        </w:rPr>
        <w:t xml:space="preserve">avec une date de </w:t>
      </w:r>
      <w:r w:rsidR="0057509F">
        <w:rPr>
          <w:color w:val="002060"/>
          <w:highlight w:val="yellow"/>
        </w:rPr>
        <w:t>démarrage</w:t>
      </w:r>
      <w:r w:rsidR="0057509F" w:rsidRPr="0057509F">
        <w:rPr>
          <w:color w:val="002060"/>
          <w:highlight w:val="yellow"/>
        </w:rPr>
        <w:t xml:space="preserve"> au 1</w:t>
      </w:r>
      <w:r w:rsidR="0057509F" w:rsidRPr="0057509F">
        <w:rPr>
          <w:color w:val="002060"/>
          <w:highlight w:val="yellow"/>
          <w:vertAlign w:val="superscript"/>
        </w:rPr>
        <w:t>er</w:t>
      </w:r>
      <w:r w:rsidR="0057509F" w:rsidRPr="0057509F">
        <w:rPr>
          <w:color w:val="002060"/>
          <w:highlight w:val="yellow"/>
        </w:rPr>
        <w:t xml:space="preserve"> décembre 2021.</w:t>
      </w:r>
    </w:p>
    <w:p w14:paraId="60C992C3" w14:textId="1C1349C2" w:rsidR="001F68C8" w:rsidRDefault="00BD2374" w:rsidP="008C4A88">
      <w:pPr>
        <w:tabs>
          <w:tab w:val="left" w:pos="1110"/>
        </w:tabs>
        <w:jc w:val="both"/>
        <w:rPr>
          <w:color w:val="002060"/>
        </w:rPr>
      </w:pPr>
      <w:r w:rsidRPr="00BD2374">
        <w:rPr>
          <w:color w:val="002060"/>
        </w:rPr>
        <w:t xml:space="preserve">Conformément à l’article R. 5132-1-2 du code du travail, la prescription d’un parcours est valable jusqu’à vingt-quatre mois à compter de la délivrance du PASS IAE, raison pour laquelle un nombre conséquent de PASS IAE délivrés, </w:t>
      </w:r>
      <w:r w:rsidRPr="0057509F">
        <w:rPr>
          <w:color w:val="002060"/>
          <w:highlight w:val="yellow"/>
        </w:rPr>
        <w:t xml:space="preserve">arriveront à </w:t>
      </w:r>
      <w:r w:rsidR="0057509F">
        <w:rPr>
          <w:color w:val="002060"/>
          <w:highlight w:val="yellow"/>
        </w:rPr>
        <w:t>échéance</w:t>
      </w:r>
      <w:r w:rsidRPr="0057509F">
        <w:rPr>
          <w:color w:val="002060"/>
          <w:highlight w:val="yellow"/>
        </w:rPr>
        <w:t xml:space="preserve"> </w:t>
      </w:r>
      <w:r w:rsidR="0057509F" w:rsidRPr="0057509F">
        <w:rPr>
          <w:color w:val="002060"/>
          <w:highlight w:val="yellow"/>
        </w:rPr>
        <w:t>le 30 novembre 2023</w:t>
      </w:r>
      <w:r w:rsidRPr="0057509F">
        <w:rPr>
          <w:color w:val="002060"/>
          <w:highlight w:val="yellow"/>
        </w:rPr>
        <w:t xml:space="preserve"> (</w:t>
      </w:r>
      <w:r w:rsidRPr="00BD2374">
        <w:rPr>
          <w:color w:val="002060"/>
        </w:rPr>
        <w:t xml:space="preserve">au 17 avril 2023, 38 195 de ces PASS étaient toujours actifs) et devront le cas échéant, faire l’objet d’une demande de prolongation sur le module dédié </w:t>
      </w:r>
      <w:r w:rsidRPr="000F2D60">
        <w:rPr>
          <w:color w:val="002060"/>
          <w:highlight w:val="yellow"/>
        </w:rPr>
        <w:t>depuis l</w:t>
      </w:r>
      <w:r w:rsidR="000F2D60" w:rsidRPr="000F2D60">
        <w:rPr>
          <w:color w:val="002060"/>
          <w:highlight w:val="yellow"/>
        </w:rPr>
        <w:t xml:space="preserve">es emplois </w:t>
      </w:r>
      <w:r w:rsidRPr="000F2D60">
        <w:rPr>
          <w:color w:val="002060"/>
          <w:highlight w:val="yellow"/>
        </w:rPr>
        <w:t>de l’inclusion,</w:t>
      </w:r>
      <w:r w:rsidRPr="00BD2374">
        <w:rPr>
          <w:color w:val="002060"/>
        </w:rPr>
        <w:t xml:space="preserve"> selon des modalités définies par l’article R. 5132-1-8 du code du travail en fonction des publics concernés.</w:t>
      </w:r>
      <w:r w:rsidR="001F68C8">
        <w:rPr>
          <w:color w:val="002060"/>
        </w:rPr>
        <w:br/>
      </w:r>
      <w:r w:rsidR="001F68C8">
        <w:rPr>
          <w:color w:val="002060"/>
        </w:rPr>
        <w:br/>
        <w:t>La procédure d’enregistrement diffère selon le motif de prolongation</w:t>
      </w:r>
      <w:r w:rsidR="000A1C69">
        <w:rPr>
          <w:color w:val="002060"/>
        </w:rPr>
        <w:t xml:space="preserve"> : </w:t>
      </w:r>
    </w:p>
    <w:tbl>
      <w:tblPr>
        <w:tblStyle w:val="Grilledutableau"/>
        <w:tblW w:w="0" w:type="auto"/>
        <w:tblLook w:val="04A0" w:firstRow="1" w:lastRow="0" w:firstColumn="1" w:lastColumn="0" w:noHBand="0" w:noVBand="1"/>
      </w:tblPr>
      <w:tblGrid>
        <w:gridCol w:w="3539"/>
        <w:gridCol w:w="5523"/>
      </w:tblGrid>
      <w:tr w:rsidR="001F68C8" w14:paraId="33AB7E6D" w14:textId="77777777" w:rsidTr="00921FAB">
        <w:tc>
          <w:tcPr>
            <w:tcW w:w="3539" w:type="dxa"/>
            <w:shd w:val="clear" w:color="auto" w:fill="E7E6E6" w:themeFill="background2"/>
          </w:tcPr>
          <w:p w14:paraId="41354C1B" w14:textId="3E0D3664" w:rsidR="001F68C8" w:rsidRPr="00921FAB" w:rsidRDefault="001F68C8" w:rsidP="004175DD">
            <w:pPr>
              <w:tabs>
                <w:tab w:val="left" w:pos="1110"/>
              </w:tabs>
              <w:jc w:val="center"/>
              <w:rPr>
                <w:b/>
                <w:bCs/>
                <w:color w:val="002060"/>
              </w:rPr>
            </w:pPr>
            <w:r w:rsidRPr="00921FAB">
              <w:rPr>
                <w:b/>
                <w:bCs/>
                <w:color w:val="002060"/>
              </w:rPr>
              <w:t>Motifs</w:t>
            </w:r>
          </w:p>
        </w:tc>
        <w:tc>
          <w:tcPr>
            <w:tcW w:w="5523" w:type="dxa"/>
            <w:shd w:val="clear" w:color="auto" w:fill="E7E6E6" w:themeFill="background2"/>
          </w:tcPr>
          <w:p w14:paraId="34B58B3D" w14:textId="2DA72251" w:rsidR="001F68C8" w:rsidRPr="00921FAB" w:rsidRDefault="000A1C69" w:rsidP="004175DD">
            <w:pPr>
              <w:tabs>
                <w:tab w:val="left" w:pos="1110"/>
              </w:tabs>
              <w:jc w:val="center"/>
              <w:rPr>
                <w:b/>
                <w:bCs/>
                <w:color w:val="002060"/>
              </w:rPr>
            </w:pPr>
            <w:r w:rsidRPr="00921FAB">
              <w:rPr>
                <w:b/>
                <w:bCs/>
                <w:color w:val="002060"/>
              </w:rPr>
              <w:t>Procédure</w:t>
            </w:r>
            <w:r w:rsidR="00520BDB">
              <w:rPr>
                <w:b/>
                <w:bCs/>
                <w:color w:val="002060"/>
              </w:rPr>
              <w:t>s</w:t>
            </w:r>
          </w:p>
        </w:tc>
      </w:tr>
      <w:tr w:rsidR="004175DD" w14:paraId="17D8A075" w14:textId="77777777" w:rsidTr="00921FAB">
        <w:tc>
          <w:tcPr>
            <w:tcW w:w="3539" w:type="dxa"/>
            <w:vAlign w:val="center"/>
          </w:tcPr>
          <w:p w14:paraId="551DD837" w14:textId="793B7B1D" w:rsidR="004175DD" w:rsidRPr="004175DD" w:rsidRDefault="004175DD" w:rsidP="004175DD">
            <w:pPr>
              <w:tabs>
                <w:tab w:val="left" w:pos="1110"/>
              </w:tabs>
              <w:jc w:val="both"/>
              <w:rPr>
                <w:color w:val="002060"/>
              </w:rPr>
            </w:pPr>
            <w:r w:rsidRPr="004175DD">
              <w:rPr>
                <w:color w:val="002060"/>
              </w:rPr>
              <w:t>CDI Inclusion ( + de 57 ans)</w:t>
            </w:r>
          </w:p>
        </w:tc>
        <w:tc>
          <w:tcPr>
            <w:tcW w:w="5523" w:type="dxa"/>
            <w:vMerge w:val="restart"/>
            <w:vAlign w:val="center"/>
          </w:tcPr>
          <w:p w14:paraId="74FC8DCB" w14:textId="42A9C129" w:rsidR="004175DD" w:rsidRPr="004175DD" w:rsidRDefault="004175DD" w:rsidP="00921FAB">
            <w:pPr>
              <w:tabs>
                <w:tab w:val="left" w:pos="1110"/>
              </w:tabs>
              <w:rPr>
                <w:color w:val="002060"/>
              </w:rPr>
            </w:pPr>
            <w:r w:rsidRPr="004175DD">
              <w:rPr>
                <w:color w:val="002060"/>
              </w:rPr>
              <w:t xml:space="preserve">La SIAE </w:t>
            </w:r>
            <w:r w:rsidR="000A1C69" w:rsidRPr="000A1C69">
              <w:rPr>
                <w:b/>
                <w:bCs/>
                <w:color w:val="002060"/>
              </w:rPr>
              <w:t>enregistre la déclaration de prolongation</w:t>
            </w:r>
            <w:r w:rsidR="000A1C69">
              <w:rPr>
                <w:color w:val="002060"/>
              </w:rPr>
              <w:t xml:space="preserve"> sur le site des emplois de l’inclusion</w:t>
            </w:r>
          </w:p>
        </w:tc>
      </w:tr>
      <w:tr w:rsidR="004175DD" w14:paraId="40037D17" w14:textId="77777777" w:rsidTr="00921FAB">
        <w:tc>
          <w:tcPr>
            <w:tcW w:w="3539" w:type="dxa"/>
            <w:vAlign w:val="center"/>
          </w:tcPr>
          <w:p w14:paraId="187E7718" w14:textId="30CB7CB4" w:rsidR="004175DD" w:rsidRPr="004175DD" w:rsidRDefault="004175DD" w:rsidP="004175DD">
            <w:pPr>
              <w:tabs>
                <w:tab w:val="left" w:pos="1110"/>
              </w:tabs>
              <w:jc w:val="both"/>
              <w:rPr>
                <w:color w:val="002060"/>
              </w:rPr>
            </w:pPr>
            <w:r w:rsidRPr="004175DD">
              <w:rPr>
                <w:color w:val="002060"/>
              </w:rPr>
              <w:t>Achever une action de formation</w:t>
            </w:r>
          </w:p>
        </w:tc>
        <w:tc>
          <w:tcPr>
            <w:tcW w:w="5523" w:type="dxa"/>
            <w:vMerge/>
            <w:vAlign w:val="center"/>
          </w:tcPr>
          <w:p w14:paraId="46AB986E" w14:textId="1459B725" w:rsidR="004175DD" w:rsidRPr="004175DD" w:rsidRDefault="004175DD" w:rsidP="00921FAB">
            <w:pPr>
              <w:tabs>
                <w:tab w:val="left" w:pos="1110"/>
              </w:tabs>
              <w:rPr>
                <w:color w:val="002060"/>
              </w:rPr>
            </w:pPr>
          </w:p>
        </w:tc>
      </w:tr>
      <w:tr w:rsidR="004175DD" w14:paraId="1A0D5F9A" w14:textId="77777777" w:rsidTr="00921FAB">
        <w:tc>
          <w:tcPr>
            <w:tcW w:w="3539" w:type="dxa"/>
            <w:vAlign w:val="center"/>
          </w:tcPr>
          <w:p w14:paraId="79844B62" w14:textId="444D39D5" w:rsidR="004175DD" w:rsidRPr="004175DD" w:rsidRDefault="004175DD" w:rsidP="004175DD">
            <w:pPr>
              <w:tabs>
                <w:tab w:val="left" w:pos="1110"/>
              </w:tabs>
              <w:jc w:val="both"/>
              <w:rPr>
                <w:color w:val="002060"/>
              </w:rPr>
            </w:pPr>
            <w:r w:rsidRPr="004175DD">
              <w:rPr>
                <w:color w:val="002060"/>
              </w:rPr>
              <w:t>50 ans et plus</w:t>
            </w:r>
          </w:p>
        </w:tc>
        <w:tc>
          <w:tcPr>
            <w:tcW w:w="5523" w:type="dxa"/>
            <w:vMerge w:val="restart"/>
            <w:vAlign w:val="center"/>
          </w:tcPr>
          <w:p w14:paraId="634CF2D9" w14:textId="4665F6A2" w:rsidR="004175DD" w:rsidRPr="004175DD" w:rsidRDefault="000A1C69" w:rsidP="00921FAB">
            <w:pPr>
              <w:tabs>
                <w:tab w:val="left" w:pos="1110"/>
              </w:tabs>
              <w:rPr>
                <w:color w:val="002060"/>
              </w:rPr>
            </w:pPr>
            <w:r>
              <w:rPr>
                <w:color w:val="002060"/>
              </w:rPr>
              <w:t xml:space="preserve">La SIAE </w:t>
            </w:r>
            <w:r w:rsidR="00B149A2">
              <w:rPr>
                <w:b/>
                <w:bCs/>
                <w:color w:val="002060"/>
              </w:rPr>
              <w:t>soumet</w:t>
            </w:r>
            <w:r w:rsidRPr="00B149A2">
              <w:rPr>
                <w:b/>
                <w:bCs/>
                <w:color w:val="002060"/>
              </w:rPr>
              <w:t xml:space="preserve"> la demande de prolongation à un prescripteur habilité</w:t>
            </w:r>
            <w:r>
              <w:rPr>
                <w:color w:val="002060"/>
              </w:rPr>
              <w:t xml:space="preserve"> sur le site des emplois de l’inclusion.</w:t>
            </w:r>
            <w:r>
              <w:rPr>
                <w:color w:val="002060"/>
              </w:rPr>
              <w:br/>
            </w:r>
            <w:r w:rsidRPr="00B149A2">
              <w:rPr>
                <w:b/>
                <w:bCs/>
                <w:color w:val="002060"/>
              </w:rPr>
              <w:t>Le prescripteur habilité peut accorder ou refuser cette prolongation.</w:t>
            </w:r>
          </w:p>
        </w:tc>
      </w:tr>
      <w:tr w:rsidR="004175DD" w14:paraId="2031E502" w14:textId="77777777" w:rsidTr="00921FAB">
        <w:tc>
          <w:tcPr>
            <w:tcW w:w="3539" w:type="dxa"/>
            <w:vAlign w:val="center"/>
          </w:tcPr>
          <w:p w14:paraId="0E195896" w14:textId="1FC0D8E3" w:rsidR="004175DD" w:rsidRPr="004175DD" w:rsidRDefault="004175DD" w:rsidP="004175DD">
            <w:pPr>
              <w:tabs>
                <w:tab w:val="left" w:pos="1110"/>
              </w:tabs>
              <w:jc w:val="both"/>
              <w:rPr>
                <w:color w:val="002060"/>
              </w:rPr>
            </w:pPr>
            <w:r w:rsidRPr="004175DD">
              <w:rPr>
                <w:color w:val="002060"/>
              </w:rPr>
              <w:t>RQTH</w:t>
            </w:r>
          </w:p>
        </w:tc>
        <w:tc>
          <w:tcPr>
            <w:tcW w:w="5523" w:type="dxa"/>
            <w:vMerge/>
          </w:tcPr>
          <w:p w14:paraId="7D682A76" w14:textId="07D457CE" w:rsidR="004175DD" w:rsidRPr="004175DD" w:rsidRDefault="004175DD" w:rsidP="004175DD">
            <w:pPr>
              <w:tabs>
                <w:tab w:val="left" w:pos="1110"/>
              </w:tabs>
              <w:jc w:val="both"/>
              <w:rPr>
                <w:color w:val="002060"/>
              </w:rPr>
            </w:pPr>
          </w:p>
        </w:tc>
      </w:tr>
      <w:tr w:rsidR="004175DD" w14:paraId="308937A1" w14:textId="77777777" w:rsidTr="00921FAB">
        <w:tc>
          <w:tcPr>
            <w:tcW w:w="3539" w:type="dxa"/>
            <w:vAlign w:val="center"/>
          </w:tcPr>
          <w:p w14:paraId="57054A81" w14:textId="1CFB421B" w:rsidR="004175DD" w:rsidRPr="004175DD" w:rsidRDefault="004175DD" w:rsidP="004175DD">
            <w:pPr>
              <w:tabs>
                <w:tab w:val="left" w:pos="1110"/>
              </w:tabs>
              <w:jc w:val="both"/>
              <w:rPr>
                <w:color w:val="002060"/>
              </w:rPr>
            </w:pPr>
            <w:r w:rsidRPr="004175DD">
              <w:rPr>
                <w:color w:val="002060"/>
              </w:rPr>
              <w:t>Salarié qui rencontre des difficultés particulièrement importantes</w:t>
            </w:r>
            <w:r>
              <w:rPr>
                <w:rStyle w:val="Appelnotedebasdep"/>
                <w:color w:val="002060"/>
              </w:rPr>
              <w:footnoteReference w:id="1"/>
            </w:r>
          </w:p>
        </w:tc>
        <w:tc>
          <w:tcPr>
            <w:tcW w:w="5523" w:type="dxa"/>
            <w:vMerge/>
          </w:tcPr>
          <w:p w14:paraId="0108253D" w14:textId="78391EFF" w:rsidR="004175DD" w:rsidRPr="004175DD" w:rsidRDefault="004175DD" w:rsidP="004175DD">
            <w:pPr>
              <w:tabs>
                <w:tab w:val="left" w:pos="1110"/>
              </w:tabs>
              <w:jc w:val="both"/>
              <w:rPr>
                <w:color w:val="002060"/>
              </w:rPr>
            </w:pPr>
          </w:p>
        </w:tc>
      </w:tr>
    </w:tbl>
    <w:p w14:paraId="046B8D5F" w14:textId="06258C23" w:rsidR="00BD2374" w:rsidRPr="00BD2374" w:rsidRDefault="000F2D60" w:rsidP="008C4A88">
      <w:pPr>
        <w:tabs>
          <w:tab w:val="left" w:pos="1110"/>
        </w:tabs>
        <w:jc w:val="both"/>
        <w:rPr>
          <w:color w:val="002060"/>
        </w:rPr>
      </w:pPr>
      <w:r>
        <w:rPr>
          <w:color w:val="002060"/>
        </w:rPr>
        <w:br/>
      </w:r>
      <w:r w:rsidR="00921FAB">
        <w:rPr>
          <w:color w:val="002060"/>
          <w:highlight w:val="yellow"/>
        </w:rPr>
        <w:t>Lorsq</w:t>
      </w:r>
      <w:r w:rsidR="001079FC">
        <w:rPr>
          <w:color w:val="002060"/>
          <w:highlight w:val="yellow"/>
        </w:rPr>
        <w:t xml:space="preserve">u’un prescripteur habilité est sollicité, celui-ci </w:t>
      </w:r>
      <w:r w:rsidR="005D16AE">
        <w:rPr>
          <w:color w:val="002060"/>
          <w:highlight w:val="yellow"/>
        </w:rPr>
        <w:br/>
      </w:r>
      <w:r w:rsidR="001079FC">
        <w:rPr>
          <w:color w:val="002060"/>
          <w:highlight w:val="yellow"/>
        </w:rPr>
        <w:t xml:space="preserve">examine </w:t>
      </w:r>
      <w:r w:rsidR="005D16AE" w:rsidRPr="005D16AE">
        <w:rPr>
          <w:color w:val="002060"/>
          <w:highlight w:val="yellow"/>
        </w:rPr>
        <w:t xml:space="preserve"> la situation socio-professionnelle</w:t>
      </w:r>
      <w:r w:rsidR="001079FC">
        <w:rPr>
          <w:color w:val="002060"/>
          <w:highlight w:val="yellow"/>
        </w:rPr>
        <w:t xml:space="preserve"> </w:t>
      </w:r>
      <w:r w:rsidR="001079FC">
        <w:rPr>
          <w:rStyle w:val="Appelnotedebasdep"/>
          <w:color w:val="002060"/>
        </w:rPr>
        <w:footnoteReference w:id="2"/>
      </w:r>
      <w:r w:rsidR="008C4A88">
        <w:rPr>
          <w:color w:val="002060"/>
          <w:highlight w:val="yellow"/>
        </w:rPr>
        <w:t xml:space="preserve"> </w:t>
      </w:r>
      <w:r w:rsidR="005D16AE" w:rsidRPr="005D16AE">
        <w:rPr>
          <w:color w:val="002060"/>
          <w:highlight w:val="yellow"/>
        </w:rPr>
        <w:t xml:space="preserve"> du</w:t>
      </w:r>
      <w:r w:rsidR="002B5A8F">
        <w:rPr>
          <w:color w:val="002060"/>
          <w:highlight w:val="yellow"/>
        </w:rPr>
        <w:t>/de la</w:t>
      </w:r>
      <w:r w:rsidR="005D16AE" w:rsidRPr="005D16AE">
        <w:rPr>
          <w:color w:val="002060"/>
          <w:highlight w:val="yellow"/>
        </w:rPr>
        <w:t xml:space="preserve"> salarié</w:t>
      </w:r>
      <w:r w:rsidR="002B5A8F">
        <w:rPr>
          <w:color w:val="002060"/>
          <w:highlight w:val="yellow"/>
        </w:rPr>
        <w:t>-e</w:t>
      </w:r>
      <w:r w:rsidR="005D16AE" w:rsidRPr="005D16AE">
        <w:rPr>
          <w:color w:val="002060"/>
          <w:highlight w:val="yellow"/>
        </w:rPr>
        <w:t xml:space="preserve"> en lien avec les actions envisagées par la SIAE afin de déterminer si la prolongation du parcours IAE est pertinente</w:t>
      </w:r>
      <w:r w:rsidR="005D16AE">
        <w:rPr>
          <w:color w:val="002060"/>
        </w:rPr>
        <w:t>.</w:t>
      </w:r>
    </w:p>
    <w:p w14:paraId="2D1B25B1" w14:textId="07D86A15" w:rsidR="00BD2374" w:rsidRPr="00BD2374" w:rsidRDefault="00BD2374" w:rsidP="008C4A88">
      <w:pPr>
        <w:tabs>
          <w:tab w:val="left" w:pos="1110"/>
        </w:tabs>
        <w:jc w:val="both"/>
        <w:rPr>
          <w:color w:val="002060"/>
        </w:rPr>
      </w:pPr>
      <w:r w:rsidRPr="00BD2374">
        <w:rPr>
          <w:color w:val="002060"/>
        </w:rPr>
        <w:t xml:space="preserve">Ce support vous permettra d’identifier les actions </w:t>
      </w:r>
      <w:r w:rsidR="001079FC">
        <w:rPr>
          <w:color w:val="002060"/>
        </w:rPr>
        <w:t>à réaliser</w:t>
      </w:r>
      <w:r w:rsidRPr="00BD2374">
        <w:rPr>
          <w:color w:val="002060"/>
        </w:rPr>
        <w:t xml:space="preserve"> </w:t>
      </w:r>
      <w:r w:rsidR="001079FC">
        <w:rPr>
          <w:color w:val="002060"/>
        </w:rPr>
        <w:t>pour procéder à l’enregistrement d’une prolongation sur le site des emplois de l’inclusion.</w:t>
      </w:r>
      <w:r w:rsidRPr="00BD2374">
        <w:rPr>
          <w:color w:val="002060"/>
        </w:rPr>
        <w:t xml:space="preserve"> </w:t>
      </w:r>
      <w:r w:rsidR="0057509F">
        <w:rPr>
          <w:color w:val="002060"/>
        </w:rPr>
        <w:br/>
      </w:r>
      <w:r w:rsidR="0057509F">
        <w:rPr>
          <w:color w:val="002060"/>
        </w:rPr>
        <w:br/>
      </w:r>
      <w:r w:rsidR="0057509F" w:rsidRPr="0057509F">
        <w:rPr>
          <w:color w:val="002060"/>
          <w:highlight w:val="yellow"/>
        </w:rPr>
        <w:t>A noter que ces démarches sont également valables pour les autres types de SIAE afin de maintenir une homogénéité dans les pratiques.</w:t>
      </w:r>
    </w:p>
    <w:p w14:paraId="17A43F03" w14:textId="41459C61" w:rsidR="00BD2374" w:rsidRDefault="00BD2374" w:rsidP="00C76C5D">
      <w:r>
        <w:br w:type="page"/>
      </w:r>
    </w:p>
    <w:p w14:paraId="01A78489" w14:textId="4588AC59" w:rsidR="00BD2374" w:rsidRDefault="00C76C5D" w:rsidP="00BD2374">
      <w:pPr>
        <w:tabs>
          <w:tab w:val="left" w:pos="1110"/>
        </w:tabs>
      </w:pPr>
      <w:r>
        <w:rPr>
          <w:noProof/>
        </w:rPr>
        <w:lastRenderedPageBreak/>
        <mc:AlternateContent>
          <mc:Choice Requires="wps">
            <w:drawing>
              <wp:anchor distT="0" distB="0" distL="114300" distR="114300" simplePos="0" relativeHeight="251614720" behindDoc="0" locked="0" layoutInCell="1" allowOverlap="1" wp14:anchorId="08746714" wp14:editId="46D17C59">
                <wp:simplePos x="0" y="0"/>
                <wp:positionH relativeFrom="column">
                  <wp:posOffset>4170680</wp:posOffset>
                </wp:positionH>
                <wp:positionV relativeFrom="paragraph">
                  <wp:posOffset>-323245</wp:posOffset>
                </wp:positionV>
                <wp:extent cx="1943100" cy="266700"/>
                <wp:effectExtent l="0" t="0" r="19050" b="19050"/>
                <wp:wrapNone/>
                <wp:docPr id="13" name="Zone de texte 13"/>
                <wp:cNvGraphicFramePr/>
                <a:graphic xmlns:a="http://schemas.openxmlformats.org/drawingml/2006/main">
                  <a:graphicData uri="http://schemas.microsoft.com/office/word/2010/wordprocessingShape">
                    <wps:wsp>
                      <wps:cNvSpPr txBox="1"/>
                      <wps:spPr>
                        <a:xfrm>
                          <a:off x="0" y="0"/>
                          <a:ext cx="1943100" cy="266700"/>
                        </a:xfrm>
                        <a:prstGeom prst="rect">
                          <a:avLst/>
                        </a:prstGeom>
                        <a:solidFill>
                          <a:schemeClr val="lt1"/>
                        </a:solidFill>
                        <a:ln w="6350">
                          <a:solidFill>
                            <a:prstClr val="black"/>
                          </a:solidFill>
                        </a:ln>
                      </wps:spPr>
                      <wps:txbx>
                        <w:txbxContent>
                          <w:p w14:paraId="18825723" w14:textId="542F8DA3" w:rsidR="00B91127" w:rsidRPr="00B91127" w:rsidRDefault="00B91127" w:rsidP="00B91127">
                            <w:pPr>
                              <w:jc w:val="center"/>
                              <w:rPr>
                                <w:color w:val="002060"/>
                              </w:rPr>
                            </w:pPr>
                            <w:r w:rsidRPr="00B91127">
                              <w:rPr>
                                <w:color w:val="002060"/>
                              </w:rPr>
                              <w:t>EN SYNTHESE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746714" id="_x0000_t202" coordsize="21600,21600" o:spt="202" path="m,l,21600r21600,l21600,xe">
                <v:stroke joinstyle="miter"/>
                <v:path gradientshapeok="t" o:connecttype="rect"/>
              </v:shapetype>
              <v:shape id="Zone de texte 13" o:spid="_x0000_s1027" type="#_x0000_t202" style="position:absolute;margin-left:328.4pt;margin-top:-25.45pt;width:153pt;height:21pt;z-index:25161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sCOQIAAIMEAAAOAAAAZHJzL2Uyb0RvYy54bWysVE1v2zAMvQ/YfxB0X+ykaboGcYosRYYB&#10;RVsgHXpWZCkWJouapMTOfv0o2flot9Owi0yJ1BP5+OjZXVtrshfOKzAFHQ5ySoThUCqzLej3l9Wn&#10;z5T4wEzJNBhR0IPw9G7+8cOssVMxggp0KRxBEOOnjS1oFYKdZpnnlaiZH4AVBp0SXM0Cbt02Kx1r&#10;EL3W2SjPJ1kDrrQOuPAeT+87J50nfCkFD09SehGILijmFtLq0rqJazafsenWMVsp3qfB/iGLmimD&#10;j56g7llgZOfUH1C14g48yDDgUGcgpeIi1YDVDPN31awrZkWqBcnx9kST/3+w/HG/ts+OhPYLtNjA&#10;SEhj/dTjYaynla6OX8yUoB8pPJxoE20gPF66HV8Nc3Rx9I0mkxu0ESY737bOh68CahKNgjpsS2KL&#10;7R986EKPIfExD1qVK6V12kQpiKV2ZM+wiTqkHBH8TZQ2pCno5Oo6T8BvfBH6dH+jGf/Rp3cRhXja&#10;YM7n2qMV2k1LVHnBywbKA9LloFOSt3ylEP6B+fDMHEoHacBxCE+4SA2YE/QWJRW4X387j/HYUfRS&#10;0qAUC+p/7pgTlOhvBnt9OxyPo3bTZnx9M8KNu/RsLj1mVy8BiRri4FmezBgf9NGUDupXnJpFfBVd&#10;zHB8u6DhaC5DNyA4dVwsFikI1WpZeDBryyN0bEyk9aV9Zc72bQ0oiEc4ipZN33W3i403DSx2AaRK&#10;rY88d6z29KPSk3j6qYyjdLlPUed/x/w3AAAA//8DAFBLAwQUAAYACAAAACEAroa6ZNwAAAAKAQAA&#10;DwAAAGRycy9kb3ducmV2LnhtbEyPPU/DMBCGdyT+g3VIbK1DpUZJiFMBKixMFMTsxlfbIj5HsZuG&#10;f88xwfh+6L3n2t0SBjHjlHwkBXfrAgRSH40nq+Dj/XlVgUhZk9FDJFTwjQl23fVVqxsTL/SG8yFb&#10;wSOUGq3A5Tw2UqbeYdBpHUckzk5xCjqznKw0k77weBjkpihKGbQnvuD0iE8O+6/DOSjYP9ra9pWe&#10;3L4y3s/L5+nVvih1e7M83IPIuOS/MvziMzp0zHSMZzJJDArKbcnoWcFqW9QguFGXG3aO7FQ1yK6V&#10;/1/ofgAAAP//AwBQSwECLQAUAAYACAAAACEAtoM4kv4AAADhAQAAEwAAAAAAAAAAAAAAAAAAAAAA&#10;W0NvbnRlbnRfVHlwZXNdLnhtbFBLAQItABQABgAIAAAAIQA4/SH/1gAAAJQBAAALAAAAAAAAAAAA&#10;AAAAAC8BAABfcmVscy8ucmVsc1BLAQItABQABgAIAAAAIQCQ3isCOQIAAIMEAAAOAAAAAAAAAAAA&#10;AAAAAC4CAABkcnMvZTJvRG9jLnhtbFBLAQItABQABgAIAAAAIQCuhrpk3AAAAAoBAAAPAAAAAAAA&#10;AAAAAAAAAJMEAABkcnMvZG93bnJldi54bWxQSwUGAAAAAAQABADzAAAAnAUAAAAA&#10;" fillcolor="white [3201]" strokeweight=".5pt">
                <v:textbox>
                  <w:txbxContent>
                    <w:p w14:paraId="18825723" w14:textId="542F8DA3" w:rsidR="00B91127" w:rsidRPr="00B91127" w:rsidRDefault="00B91127" w:rsidP="00B91127">
                      <w:pPr>
                        <w:jc w:val="center"/>
                        <w:rPr>
                          <w:color w:val="002060"/>
                        </w:rPr>
                      </w:pPr>
                      <w:r w:rsidRPr="00B91127">
                        <w:rPr>
                          <w:color w:val="002060"/>
                        </w:rPr>
                        <w:t>EN SYNTHESE</w:t>
                      </w:r>
                    </w:p>
                  </w:txbxContent>
                </v:textbox>
              </v:shape>
            </w:pict>
          </mc:Fallback>
        </mc:AlternateContent>
      </w:r>
      <w:r>
        <w:rPr>
          <w:noProof/>
        </w:rPr>
        <mc:AlternateContent>
          <mc:Choice Requires="wps">
            <w:drawing>
              <wp:anchor distT="0" distB="0" distL="114300" distR="114300" simplePos="0" relativeHeight="251533824" behindDoc="0" locked="0" layoutInCell="1" allowOverlap="1" wp14:anchorId="2D5B95ED" wp14:editId="751D7F71">
                <wp:simplePos x="0" y="0"/>
                <wp:positionH relativeFrom="margin">
                  <wp:align>center</wp:align>
                </wp:positionH>
                <wp:positionV relativeFrom="paragraph">
                  <wp:posOffset>192479</wp:posOffset>
                </wp:positionV>
                <wp:extent cx="6600825" cy="3524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6600825" cy="352425"/>
                        </a:xfrm>
                        <a:prstGeom prst="rect">
                          <a:avLst/>
                        </a:prstGeom>
                        <a:solidFill>
                          <a:schemeClr val="lt1"/>
                        </a:solidFill>
                        <a:ln w="6350">
                          <a:solidFill>
                            <a:schemeClr val="tx2"/>
                          </a:solidFill>
                        </a:ln>
                      </wps:spPr>
                      <wps:txbx>
                        <w:txbxContent>
                          <w:p w14:paraId="295DD958" w14:textId="3BAF7B49" w:rsidR="00BD2374" w:rsidRPr="005D3D37" w:rsidRDefault="005D3D37" w:rsidP="00BD2374">
                            <w:pPr>
                              <w:jc w:val="center"/>
                              <w:rPr>
                                <w:b/>
                                <w:bCs/>
                                <w:color w:val="002060"/>
                                <w:sz w:val="28"/>
                                <w:szCs w:val="28"/>
                              </w:rPr>
                            </w:pPr>
                            <w:r w:rsidRPr="005D3D37">
                              <w:rPr>
                                <w:b/>
                                <w:bCs/>
                                <w:color w:val="002060"/>
                                <w:sz w:val="28"/>
                                <w:szCs w:val="28"/>
                              </w:rPr>
                              <w:t xml:space="preserve">Je </w:t>
                            </w:r>
                            <w:r w:rsidR="00885592">
                              <w:rPr>
                                <w:b/>
                                <w:bCs/>
                                <w:color w:val="002060"/>
                                <w:sz w:val="28"/>
                                <w:szCs w:val="28"/>
                              </w:rPr>
                              <w:t xml:space="preserve">suis employeur </w:t>
                            </w:r>
                            <w:r w:rsidR="00581090">
                              <w:rPr>
                                <w:b/>
                                <w:bCs/>
                                <w:color w:val="002060"/>
                                <w:sz w:val="28"/>
                                <w:szCs w:val="28"/>
                              </w:rPr>
                              <w:t>en 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95ED" id="Zone de texte 1" o:spid="_x0000_s1028" type="#_x0000_t202" style="position:absolute;margin-left:0;margin-top:15.15pt;width:519.75pt;height:27.75pt;z-index:251533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EcOQIAAIMEAAAOAAAAZHJzL2Uyb0RvYy54bWysVE1v2zAMvQ/YfxB0X+y4SdYFcYosRYYB&#10;RVsgHXpWZCkWIIuapMTOfv0oxflot9Owi0yJ1BP5+OjZXddoshfOKzAlHQ5ySoThUCmzLemPl9Wn&#10;W0p8YKZiGowo6UF4ejf/+GHW2qkooAZdCUcQxPhpa0tah2CnWeZ5LRrmB2CFQacE17CAW7fNKsda&#10;RG90VuT5JGvBVdYBF97j6f3RSecJX0rBw5OUXgSiS4q5hbS6tG7ims1nbLp1zNaK92mwf8iiYcrg&#10;o2eoexYY2Tn1B1SjuAMPMgw4NBlIqbhINWA1w/xdNeuaWZFqQXK8PdPk/x8sf9yv7bMjofsKHTYw&#10;EtJaP/V4GOvppGviFzMl6EcKD2faRBcIx8PJJM9vizElHH0342KENsJkl9vW+fBNQEOiUVKHbUls&#10;sf2DD8fQU0h8zINW1UppnTZRCmKpHdkzbKIOKUcEfxOlDWkxk5txnoDf+JKYLgihK/r0rqIQTxvM&#10;+VJ7tEK36YiqSppuxJMNVAeky8FRSd7ylcKaHpgPz8yhdJAhHIfwhIvUgDlBb1FSg/v1t/MYjx1F&#10;LyUtSrGk/ueOOUGJ/m6w11+Go1HUbtqMxp8L3Lhrz+baY3bNEpCoIQ6e5cmM8UGfTOmgecWpWcRX&#10;0cUMx7dLGk7mMhwHBKeOi8UiBaFaLQsPZm15hI6NiR176V6Zs31bAwriEU6iZdN33T3GxpsGFrsA&#10;UqXWX1jt6UelJ/H0UxlH6Xqfoi7/jvlvAAAA//8DAFBLAwQUAAYACAAAACEAf9egjt0AAAAHAQAA&#10;DwAAAGRycy9kb3ducmV2LnhtbEyPwU7DMBBE70j8g7VI3KhdokII2VQIgbiAVBqUsxsvSdR4HcVO&#10;G/h63FM5jmY08yZfz7YXBxp95xhhuVAgiGtnOm4QvsrXmxSED5qN7h0Twg95WBeXF7nOjDvyJx22&#10;oRGxhH2mEdoQhkxKX7dktV+4gTh63260OkQ5NtKM+hjLbS9vlbqTVnccF1o90HNL9X47WYSqqsqX&#10;j83m3e6Xk6y6ks397xvi9dX89Agi0BzOYTjhR3QoItPOTWy86BHikYCQqATEyVXJwwrEDiFdpSCL&#10;XP7nL/4AAAD//wMAUEsBAi0AFAAGAAgAAAAhALaDOJL+AAAA4QEAABMAAAAAAAAAAAAAAAAAAAAA&#10;AFtDb250ZW50X1R5cGVzXS54bWxQSwECLQAUAAYACAAAACEAOP0h/9YAAACUAQAACwAAAAAAAAAA&#10;AAAAAAAvAQAAX3JlbHMvLnJlbHNQSwECLQAUAAYACAAAACEA1FmBHDkCAACDBAAADgAAAAAAAAAA&#10;AAAAAAAuAgAAZHJzL2Uyb0RvYy54bWxQSwECLQAUAAYACAAAACEAf9egjt0AAAAHAQAADwAAAAAA&#10;AAAAAAAAAACTBAAAZHJzL2Rvd25yZXYueG1sUEsFBgAAAAAEAAQA8wAAAJ0FAAAAAA==&#10;" fillcolor="white [3201]" strokecolor="#44546a [3215]" strokeweight=".5pt">
                <v:textbox>
                  <w:txbxContent>
                    <w:p w14:paraId="295DD958" w14:textId="3BAF7B49" w:rsidR="00BD2374" w:rsidRPr="005D3D37" w:rsidRDefault="005D3D37" w:rsidP="00BD2374">
                      <w:pPr>
                        <w:jc w:val="center"/>
                        <w:rPr>
                          <w:b/>
                          <w:bCs/>
                          <w:color w:val="002060"/>
                          <w:sz w:val="28"/>
                          <w:szCs w:val="28"/>
                        </w:rPr>
                      </w:pPr>
                      <w:r w:rsidRPr="005D3D37">
                        <w:rPr>
                          <w:b/>
                          <w:bCs/>
                          <w:color w:val="002060"/>
                          <w:sz w:val="28"/>
                          <w:szCs w:val="28"/>
                        </w:rPr>
                        <w:t xml:space="preserve">Je </w:t>
                      </w:r>
                      <w:r w:rsidR="00885592">
                        <w:rPr>
                          <w:b/>
                          <w:bCs/>
                          <w:color w:val="002060"/>
                          <w:sz w:val="28"/>
                          <w:szCs w:val="28"/>
                        </w:rPr>
                        <w:t xml:space="preserve">suis employeur </w:t>
                      </w:r>
                      <w:r w:rsidR="00581090">
                        <w:rPr>
                          <w:b/>
                          <w:bCs/>
                          <w:color w:val="002060"/>
                          <w:sz w:val="28"/>
                          <w:szCs w:val="28"/>
                        </w:rPr>
                        <w:t>en AI</w:t>
                      </w:r>
                    </w:p>
                  </w:txbxContent>
                </v:textbox>
                <w10:wrap anchorx="margin"/>
              </v:shape>
            </w:pict>
          </mc:Fallback>
        </mc:AlternateContent>
      </w:r>
    </w:p>
    <w:p w14:paraId="1B523A7B" w14:textId="77777777" w:rsidR="00C76C5D" w:rsidRDefault="00C76C5D" w:rsidP="008B3297">
      <w:pPr>
        <w:tabs>
          <w:tab w:val="left" w:pos="1110"/>
        </w:tabs>
      </w:pPr>
    </w:p>
    <w:p w14:paraId="29BFC8A2" w14:textId="77777777" w:rsidR="00C76C5D" w:rsidRDefault="00C76C5D" w:rsidP="008B3297">
      <w:pPr>
        <w:tabs>
          <w:tab w:val="left" w:pos="1110"/>
        </w:tabs>
      </w:pPr>
    </w:p>
    <w:p w14:paraId="6813E316" w14:textId="74016A35" w:rsidR="008B3297" w:rsidRDefault="009D4375" w:rsidP="009D4375">
      <w:pPr>
        <w:tabs>
          <w:tab w:val="left" w:pos="284"/>
          <w:tab w:val="left" w:pos="1110"/>
        </w:tabs>
      </w:pPr>
      <w:r>
        <w:rPr>
          <w:noProof/>
        </w:rPr>
        <mc:AlternateContent>
          <mc:Choice Requires="wps">
            <w:drawing>
              <wp:anchor distT="0" distB="0" distL="114300" distR="114300" simplePos="0" relativeHeight="251549184" behindDoc="0" locked="0" layoutInCell="1" allowOverlap="1" wp14:anchorId="3757FC0E" wp14:editId="2DC7CDB7">
                <wp:simplePos x="0" y="0"/>
                <wp:positionH relativeFrom="margin">
                  <wp:posOffset>571500</wp:posOffset>
                </wp:positionH>
                <wp:positionV relativeFrom="paragraph">
                  <wp:posOffset>158668</wp:posOffset>
                </wp:positionV>
                <wp:extent cx="5539072" cy="531495"/>
                <wp:effectExtent l="0" t="0" r="24130" b="17780"/>
                <wp:wrapNone/>
                <wp:docPr id="5" name="Rectangle : coins arrondis 5"/>
                <wp:cNvGraphicFramePr/>
                <a:graphic xmlns:a="http://schemas.openxmlformats.org/drawingml/2006/main">
                  <a:graphicData uri="http://schemas.microsoft.com/office/word/2010/wordprocessingShape">
                    <wps:wsp>
                      <wps:cNvSpPr/>
                      <wps:spPr>
                        <a:xfrm>
                          <a:off x="0" y="0"/>
                          <a:ext cx="5539072" cy="531495"/>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7ECA2" w14:textId="508FA668" w:rsidR="008B3297" w:rsidRPr="00C76C5D" w:rsidRDefault="003563C6" w:rsidP="001A5D20">
                            <w:pPr>
                              <w:jc w:val="center"/>
                              <w:rPr>
                                <w:b/>
                                <w:bCs/>
                                <w:sz w:val="24"/>
                                <w:szCs w:val="24"/>
                              </w:rPr>
                            </w:pPr>
                            <w:r w:rsidRPr="00C76C5D">
                              <w:rPr>
                                <w:b/>
                                <w:bCs/>
                                <w:sz w:val="24"/>
                                <w:szCs w:val="24"/>
                              </w:rPr>
                              <w:t xml:space="preserve">Le </w:t>
                            </w:r>
                            <w:r w:rsidR="00885592" w:rsidRPr="00C76C5D">
                              <w:rPr>
                                <w:b/>
                                <w:bCs/>
                                <w:sz w:val="24"/>
                                <w:szCs w:val="24"/>
                              </w:rPr>
                              <w:t>PASS IAE d’un</w:t>
                            </w:r>
                            <w:r w:rsidR="00852847">
                              <w:rPr>
                                <w:b/>
                                <w:bCs/>
                                <w:sz w:val="24"/>
                                <w:szCs w:val="24"/>
                              </w:rPr>
                              <w:t>-e</w:t>
                            </w:r>
                            <w:r w:rsidR="00885592" w:rsidRPr="00C76C5D">
                              <w:rPr>
                                <w:b/>
                                <w:bCs/>
                                <w:sz w:val="24"/>
                                <w:szCs w:val="24"/>
                              </w:rPr>
                              <w:t xml:space="preserve"> </w:t>
                            </w:r>
                            <w:r w:rsidR="00581090" w:rsidRPr="00C76C5D">
                              <w:rPr>
                                <w:b/>
                                <w:bCs/>
                                <w:sz w:val="24"/>
                                <w:szCs w:val="24"/>
                              </w:rPr>
                              <w:t>de mes salariés</w:t>
                            </w:r>
                            <w:r w:rsidR="00852847">
                              <w:rPr>
                                <w:b/>
                                <w:bCs/>
                                <w:sz w:val="24"/>
                                <w:szCs w:val="24"/>
                              </w:rPr>
                              <w:t>-es</w:t>
                            </w:r>
                            <w:r w:rsidR="00581090" w:rsidRPr="00C76C5D">
                              <w:rPr>
                                <w:b/>
                                <w:bCs/>
                                <w:sz w:val="24"/>
                                <w:szCs w:val="24"/>
                              </w:rPr>
                              <w:t xml:space="preserve"> arrive bientôt à échéance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757FC0E" id="Rectangle : coins arrondis 5" o:spid="_x0000_s1029" style="position:absolute;margin-left:45pt;margin-top:12.5pt;width:436.15pt;height:41.85pt;z-index:25154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gelwIAAJ4FAAAOAAAAZHJzL2Uyb0RvYy54bWysVE1v2zAMvQ/YfxB0X22nyboGdYqsRYYB&#10;RRu0HXpWZDkWIEsapcTOfv0o+SNZW+wwzAdZEslH8onk1XVbK7IX4KTROc3OUkqE5qaQepvTH8+r&#10;T18ocZ7pgimjRU4PwtHrxccPV42di4mpjCoEEATRbt7YnFbe23mSOF6JmrkzY4VGYWmgZh6PsE0K&#10;YA2i1yqZpOnnpDFQWDBcOIe3t52QLiJ+WQruH8rSCU9UTjE2H1eI6yasyeKKzbfAbCV5Hwb7hyhq&#10;JjU6HaFumWdkB/INVC05GGdKf8ZNnZiylFzEHDCbLH2VzVPFrIi5IDnOjjS5/wfL7/dPdg1IQ2Pd&#10;3OE2ZNGWUIc/xkfaSNZhJEu0nnC8nM3OL9OLCSUcZbPzbHo5C2wmR2sLzn8TpiZhk1MwO1084otE&#10;otj+zvlOf9ALHp1RslhJpeIBtpsbBWTPwuulX9NVfDB08Yea0m8tQ/2I0XazzfrYTgwRJlgmx8Tj&#10;zh+UCHhKP4qSyAJTncSIY00eMRnnQvusE1WsEF2YsxS/wdkQRaQlAgbkEtMbsXuAQbMDGbA7fnr9&#10;YCpiSY/G6d8C64xHi+jZaD8a11IbeA9AYVa9505/IKmjJrDk202L3OT0PGiGm40pDmsgYLoWc5av&#10;JD77HXN+zQB7CrsP54R/wKVUpsmp6XeUVAZ+vXcf9LHUUUpJgz2aU/dzx0BQor5rbILLbDoNTR0P&#10;09nFBA9wKtmcSvSuvjFYSBlOJMvjNuh7NWxLMPULjpNl8Ioipjn6zin3MBxufDc7cCBxsVxGNWxk&#10;y/ydfrI8gAeeQ0U/ty8MbF/7Hrvm3gz9zOavqr/TDZbOLnferGRsjSOv/QvgEIil1A+sMGVOz1Hr&#10;OFYXvwEAAP//AwBQSwMEFAAGAAgAAAAhAAwy3IfgAAAACQEAAA8AAABkcnMvZG93bnJldi54bWxM&#10;j8FOwzAQRO9I/IO1SFwqahOU0oY4FVQKB3qiwN2Nt0nUeB3Fbpry9SwnOK1GM5p9k68n14kRh9B6&#10;0nA/VyCQKm9bqjV8fpR3SxAhGrKm84QaLhhgXVxf5Saz/kzvOO5iLbiEQmY0NDH2mZShatCZMPc9&#10;EnsHPzgTWQ61tIM5c7nrZKLUQjrTEn9oTI+bBqvj7uQ0mNn2u7p05dfr28vscNyU6XYsU61vb6bn&#10;JxARp/gXhl98RoeCmfb+RDaITsNK8ZSoIUn5sr9aJA8g9hxUy0eQRS7/Lyh+AAAA//8DAFBLAQIt&#10;ABQABgAIAAAAIQC2gziS/gAAAOEBAAATAAAAAAAAAAAAAAAAAAAAAABbQ29udGVudF9UeXBlc10u&#10;eG1sUEsBAi0AFAAGAAgAAAAhADj9If/WAAAAlAEAAAsAAAAAAAAAAAAAAAAALwEAAF9yZWxzLy5y&#10;ZWxzUEsBAi0AFAAGAAgAAAAhABbC+B6XAgAAngUAAA4AAAAAAAAAAAAAAAAALgIAAGRycy9lMm9E&#10;b2MueG1sUEsBAi0AFAAGAAgAAAAhAAwy3IfgAAAACQEAAA8AAAAAAAAAAAAAAAAA8QQAAGRycy9k&#10;b3ducmV2LnhtbFBLBQYAAAAABAAEAPMAAAD+BQAAAAA=&#10;" fillcolor="#00b0f0" strokecolor="white [3212]" strokeweight="1pt">
                <v:stroke joinstyle="miter"/>
                <v:textbox style="mso-fit-shape-to-text:t">
                  <w:txbxContent>
                    <w:p w14:paraId="0807ECA2" w14:textId="508FA668" w:rsidR="008B3297" w:rsidRPr="00C76C5D" w:rsidRDefault="003563C6" w:rsidP="001A5D20">
                      <w:pPr>
                        <w:jc w:val="center"/>
                        <w:rPr>
                          <w:b/>
                          <w:bCs/>
                          <w:sz w:val="24"/>
                          <w:szCs w:val="24"/>
                        </w:rPr>
                      </w:pPr>
                      <w:r w:rsidRPr="00C76C5D">
                        <w:rPr>
                          <w:b/>
                          <w:bCs/>
                          <w:sz w:val="24"/>
                          <w:szCs w:val="24"/>
                        </w:rPr>
                        <w:t xml:space="preserve">Le </w:t>
                      </w:r>
                      <w:r w:rsidR="00885592" w:rsidRPr="00C76C5D">
                        <w:rPr>
                          <w:b/>
                          <w:bCs/>
                          <w:sz w:val="24"/>
                          <w:szCs w:val="24"/>
                        </w:rPr>
                        <w:t>PASS IAE d’un</w:t>
                      </w:r>
                      <w:r w:rsidR="00852847">
                        <w:rPr>
                          <w:b/>
                          <w:bCs/>
                          <w:sz w:val="24"/>
                          <w:szCs w:val="24"/>
                        </w:rPr>
                        <w:t>-e</w:t>
                      </w:r>
                      <w:r w:rsidR="00885592" w:rsidRPr="00C76C5D">
                        <w:rPr>
                          <w:b/>
                          <w:bCs/>
                          <w:sz w:val="24"/>
                          <w:szCs w:val="24"/>
                        </w:rPr>
                        <w:t xml:space="preserve"> </w:t>
                      </w:r>
                      <w:r w:rsidR="00581090" w:rsidRPr="00C76C5D">
                        <w:rPr>
                          <w:b/>
                          <w:bCs/>
                          <w:sz w:val="24"/>
                          <w:szCs w:val="24"/>
                        </w:rPr>
                        <w:t>de mes salariés</w:t>
                      </w:r>
                      <w:r w:rsidR="00852847">
                        <w:rPr>
                          <w:b/>
                          <w:bCs/>
                          <w:sz w:val="24"/>
                          <w:szCs w:val="24"/>
                        </w:rPr>
                        <w:t>-es</w:t>
                      </w:r>
                      <w:r w:rsidR="00581090" w:rsidRPr="00C76C5D">
                        <w:rPr>
                          <w:b/>
                          <w:bCs/>
                          <w:sz w:val="24"/>
                          <w:szCs w:val="24"/>
                        </w:rPr>
                        <w:t xml:space="preserve"> arrive bientôt à échéance </w:t>
                      </w:r>
                    </w:p>
                  </w:txbxContent>
                </v:textbox>
                <w10:wrap anchorx="margin"/>
              </v:roundrect>
            </w:pict>
          </mc:Fallback>
        </mc:AlternateContent>
      </w:r>
      <w:r>
        <w:rPr>
          <w:noProof/>
        </w:rPr>
        <mc:AlternateContent>
          <mc:Choice Requires="wps">
            <w:drawing>
              <wp:anchor distT="0" distB="0" distL="114300" distR="114300" simplePos="0" relativeHeight="251575808" behindDoc="0" locked="0" layoutInCell="1" allowOverlap="1" wp14:anchorId="51364AF5" wp14:editId="656E911C">
                <wp:simplePos x="0" y="0"/>
                <wp:positionH relativeFrom="leftMargin">
                  <wp:posOffset>474394</wp:posOffset>
                </wp:positionH>
                <wp:positionV relativeFrom="paragraph">
                  <wp:posOffset>173990</wp:posOffset>
                </wp:positionV>
                <wp:extent cx="878205" cy="376555"/>
                <wp:effectExtent l="171450" t="95250" r="36195" b="156845"/>
                <wp:wrapNone/>
                <wp:docPr id="9" name="Légende : double flèche courbée à une bordure 9"/>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776AA0" w14:textId="170114AF" w:rsidR="00B564D5" w:rsidRPr="0082086C" w:rsidRDefault="00B564D5" w:rsidP="00B564D5">
                            <w:pPr>
                              <w:jc w:val="center"/>
                              <w:rPr>
                                <w:b/>
                                <w:bCs/>
                                <w:color w:val="FFFFFF" w:themeColor="background1"/>
                                <w:sz w:val="32"/>
                                <w:szCs w:val="32"/>
                              </w:rPr>
                            </w:pPr>
                            <w:r w:rsidRPr="0082086C">
                              <w:rPr>
                                <w:b/>
                                <w:bCs/>
                                <w:color w:val="FFFFFF" w:themeColor="background1"/>
                                <w:sz w:val="32"/>
                                <w:szCs w:val="32"/>
                              </w:rPr>
                              <w:t>Etape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64AF5" id="_x0000_t46" coordsize="21600,21600" o:spt="46" adj="23400,24400,25200,21600,25200,4050,23400,4050" path="m@0@1l@2@3@4@5@6@7nfem@6,l@6,21600nfem,l21600,r,21600l,21600ns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textborder="f"/>
              </v:shapetype>
              <v:shape id="Légende : double flèche courbée à une bordure 9" o:spid="_x0000_s1030" type="#_x0000_t46" style="position:absolute;margin-left:37.35pt;margin-top:13.7pt;width:69.15pt;height:29.65pt;rotation:-713048fd;z-index:251575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diDigIAAHAFAAAOAAAAZHJzL2Uyb0RvYy54bWysVEtv2zAMvg/YfxB0X22ncZMGdYogRYcB&#10;RRusHXpWZKk2IIuapCTOfv0o+ZGgK3YY5oNAieTHhz/y5rZtFNkL62rQBc0uUkqE5lDW+q2gP17u&#10;v8wpcZ7pkinQoqBH4ejt8vOnm4NZiAlUoEphCYJotziYglbem0WSOF6JhrkLMEKjUoJtmMerfUtK&#10;yw6I3qhkkqZXyQFsaSxw4Ry+3nVKuoz4Ugrun6R0whNVUMzNx9PGcxvOZHnDFm+WmarmfRrsH7Jo&#10;WK0x6Ah1xzwjO1v/AdXU3IID6S84NAlIWXMRa8BqsvRdNc8VMyLWgs1xZmyT+3+w/HH/bDYW23Aw&#10;buFQDFW00jbEAnZrkl5PZ9k8j8VhuqSNvTuOvROtJxwf57P5JM0p4ai6nF3leR56m3RYAdNY578K&#10;aEgQCso4F9qvmVKw85cRnu0fnO+cBuPg6EDV5X2tVLwEYoi1smTP8Jf6NuvDnFklp1Ki5I9KBF+l&#10;vwtJ6hKzncSAkWUnsC6lrFNVrBRdjDzFb4gyhI+lRcCALDG7EbsHGCw7kAG7K6+3D64iknR0Tv+W&#10;WOc8esTIoP3o3NQa7EcAyg9tkp09pn/WmiD6dttibwo6DaWGly2Ux43taICj4wy/r/HXPTDnN8zi&#10;lOAjTr5/wkMqOBQUeomSCuyvj96DPZIXtZQccOoK6n7umBWUqG8aaX2dTadhTONlms8meLHnmu25&#10;Ru+aNSALsphdFIO9V4MoLTSvuCBWISqqmOYYu6Dc2+Gy9t02wBXDxWoVzXA0DfMP+tnwAB76HAj5&#10;0r4ya3r+eiT+IwwTyhbvyNvZBk8Nq50HWUdmn/ra/wEc60ilfgWFvXF+j1anRbn8DQAA//8DAFBL&#10;AwQUAAYACAAAACEApKGXveAAAAAIAQAADwAAAGRycy9kb3ducmV2LnhtbEyPT0vDQBTE74LfYXmC&#10;F7GbxpItMS9FKooeRKyl0Nsm+0yC2T9kN2n67V1PehxmmPlNsZl1zyYafGcNwnKRACNTW9WZBmH/&#10;+XS7BuaDNEr21hDCmTxsysuLQubKnswHTbvQsFhifC4R2hBczrmvW9LSL6wjE70vO2gZohwargZ5&#10;iuW652mSZFzLzsSFVjratlR/70aN8OJe3eEcxpvqPTsct89v4/QoCPH6an64BxZoDn9h+MWP6FBG&#10;psqORnnWI4iViEmEVKyART9d3sVvFcI6E8DLgv8/UP4AAAD//wMAUEsBAi0AFAAGAAgAAAAhALaD&#10;OJL+AAAA4QEAABMAAAAAAAAAAAAAAAAAAAAAAFtDb250ZW50X1R5cGVzXS54bWxQSwECLQAUAAYA&#10;CAAAACEAOP0h/9YAAACUAQAACwAAAAAAAAAAAAAAAAAvAQAAX3JlbHMvLnJlbHNQSwECLQAUAAYA&#10;CAAAACEAuXnYg4oCAABwBQAADgAAAAAAAAAAAAAAAAAuAgAAZHJzL2Uyb0RvYy54bWxQSwECLQAU&#10;AAYACAAAACEApKGXveAAAAAIAQAADwAAAAAAAAAAAAAAAADkBAAAZHJzL2Rvd25yZXYueG1sUEsF&#10;BgAAAAAEAAQA8wAAAPEFAAAAAA==&#10;" adj="-1800,,-3600,,-3600,,-1800" fillcolor="black [3213]" strokecolor="#1f3763 [1604]" strokeweight="1pt">
                <v:textbox>
                  <w:txbxContent>
                    <w:p w14:paraId="53776AA0" w14:textId="170114AF" w:rsidR="00B564D5" w:rsidRPr="0082086C" w:rsidRDefault="00B564D5" w:rsidP="00B564D5">
                      <w:pPr>
                        <w:jc w:val="center"/>
                        <w:rPr>
                          <w:b/>
                          <w:bCs/>
                          <w:color w:val="FFFFFF" w:themeColor="background1"/>
                          <w:sz w:val="32"/>
                          <w:szCs w:val="32"/>
                        </w:rPr>
                      </w:pPr>
                      <w:r w:rsidRPr="0082086C">
                        <w:rPr>
                          <w:b/>
                          <w:bCs/>
                          <w:color w:val="FFFFFF" w:themeColor="background1"/>
                          <w:sz w:val="32"/>
                          <w:szCs w:val="32"/>
                        </w:rPr>
                        <w:t>Etape 1</w:t>
                      </w:r>
                    </w:p>
                  </w:txbxContent>
                </v:textbox>
                <o:callout v:ext="edit" minusx="t" minusy="t"/>
                <w10:wrap anchorx="margin"/>
              </v:shape>
            </w:pict>
          </mc:Fallback>
        </mc:AlternateContent>
      </w:r>
    </w:p>
    <w:p w14:paraId="01D69611" w14:textId="10D1B68D" w:rsidR="008B3297" w:rsidRDefault="009449F4" w:rsidP="006930A7">
      <w:pPr>
        <w:tabs>
          <w:tab w:val="left" w:pos="1110"/>
        </w:tabs>
      </w:pPr>
      <w:r>
        <w:br/>
      </w:r>
    </w:p>
    <w:p w14:paraId="0592FAC2" w14:textId="212E3E4B" w:rsidR="00C76C5D" w:rsidRDefault="00C76C5D" w:rsidP="006930A7">
      <w:pPr>
        <w:tabs>
          <w:tab w:val="left" w:pos="1110"/>
        </w:tabs>
      </w:pPr>
    </w:p>
    <w:p w14:paraId="4F0E8D3B" w14:textId="061892E6" w:rsidR="005D3D37" w:rsidRDefault="009D4375" w:rsidP="008B3297">
      <w:pPr>
        <w:tabs>
          <w:tab w:val="left" w:pos="1110"/>
        </w:tabs>
      </w:pPr>
      <w:r>
        <w:rPr>
          <w:noProof/>
        </w:rPr>
        <mc:AlternateContent>
          <mc:Choice Requires="wps">
            <w:drawing>
              <wp:anchor distT="0" distB="0" distL="114300" distR="114300" simplePos="0" relativeHeight="251676160" behindDoc="0" locked="0" layoutInCell="1" allowOverlap="1" wp14:anchorId="6A29427B" wp14:editId="25C24DAA">
                <wp:simplePos x="0" y="0"/>
                <wp:positionH relativeFrom="page">
                  <wp:posOffset>474394</wp:posOffset>
                </wp:positionH>
                <wp:positionV relativeFrom="paragraph">
                  <wp:posOffset>127635</wp:posOffset>
                </wp:positionV>
                <wp:extent cx="878205" cy="376555"/>
                <wp:effectExtent l="171450" t="95250" r="36195" b="156845"/>
                <wp:wrapNone/>
                <wp:docPr id="17" name="Légende : double flèche courbée à une bordure 17"/>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5BBA5E" w14:textId="6DB9FCEE" w:rsidR="001A5D20" w:rsidRPr="0082086C" w:rsidRDefault="001A5D20" w:rsidP="001A5D20">
                            <w:pPr>
                              <w:jc w:val="center"/>
                              <w:rPr>
                                <w:b/>
                                <w:bCs/>
                                <w:color w:val="FFFFFF" w:themeColor="background1"/>
                                <w:sz w:val="32"/>
                                <w:szCs w:val="32"/>
                              </w:rPr>
                            </w:pPr>
                            <w:r w:rsidRPr="0082086C">
                              <w:rPr>
                                <w:b/>
                                <w:bCs/>
                                <w:color w:val="FFFFFF" w:themeColor="background1"/>
                                <w:sz w:val="32"/>
                                <w:szCs w:val="32"/>
                              </w:rPr>
                              <w:t>Etape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427B" id="Légende : double flèche courbée à une bordure 17" o:spid="_x0000_s1031" type="#_x0000_t46" style="position:absolute;margin-left:37.35pt;margin-top:10.05pt;width:69.15pt;height:29.65pt;rotation:-713048fd;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AOigIAAHAFAAAOAAAAZHJzL2Uyb0RvYy54bWysVEtv2zAMvg/YfxB0X22ncZMGdYogRYcB&#10;RRusHXpWZKk2IIuapCTOfv0o+ZGgK3YY5oNAieTHhz/y5rZtFNkL62rQBc0uUkqE5lDW+q2gP17u&#10;v8wpcZ7pkinQoqBH4ejt8vOnm4NZiAlUoEphCYJotziYglbem0WSOF6JhrkLMEKjUoJtmMerfUtK&#10;yw6I3qhkkqZXyQFsaSxw4Ry+3nVKuoz4Ugrun6R0whNVUMzNx9PGcxvOZHnDFm+WmarmfRrsH7Jo&#10;WK0x6Ah1xzwjO1v/AdXU3IID6S84NAlIWXMRa8BqsvRdNc8VMyLWgs1xZmyT+3+w/HH/bDYW23Aw&#10;buFQDFW00jbEAnZrkl5PZ9k8j8VhuqSNvTuOvROtJxwf57P5JM0p4ai6nF3leR56m3RYAdNY578K&#10;aEgQCso4F9qvmVKw85cRnu0fnO+cBuPg6EDV5X2tVLwEYoi1smTP8Jf6NuvDnFklp1Ki5I9KBF+l&#10;vwtJ6hKzncSAkWUnsC6lrFNVrBRdjDzFb4gyhI+lRcCALDG7EbsHGCw7kAG7K6+3D64iknR0Tv+W&#10;WOc8esTIoP3o3NQa7EcAyg9tkp09pn/WmiD6dttibwoa/1t42UJ53NiOBjg6zvD7Gn/dA3N+wyxO&#10;CT7i5PsnPKSCQ0GhlyipwP766D3YI3lRS8kBp66g7ueOWUGJ+qaR1tfZdBrGNF6m+WyCF3uu2Z5r&#10;9K5ZA7Igi9lFMdh7NYjSQvOKC2IVoqKKaY6xC8q9HS5r320DXDFcrFbRDEfTMP+gnw0P4KHPgZAv&#10;7SuzpuevR+I/wjChbPGOvJ1t8NSw2nmQdWT2qa/9H8CxjlTqV1DYG+f3aHValMvfAAAA//8DAFBL&#10;AwQUAAYACAAAACEA3z1Zt+AAAAAIAQAADwAAAGRycy9kb3ducmV2LnhtbEyPQUvDQBCF74L/YRnB&#10;i9hNYmlqzKZIRdGDiK0UvG2yYxLMzobsJk3/veNJj8P3ePO9fDPbTkw4+NaRgngRgUCqnGmpVvCx&#10;f7xeg/BBk9GdI1RwQg+b4vws15lxR3rHaRdqwSXkM62gCaHPpPRVg1b7heuRmH25werA51BLM+gj&#10;l9tOJlG0kla3xB8a3eO2wep7N1oFz/1LfziF8ap8Wx0+t0+v4/SQolKXF/P9HYiAc/gLw68+q0PB&#10;TqUbyXjRKUiXKScVJFEMgnkS3/C2ksHtEmSRy/8Dih8AAAD//wMAUEsBAi0AFAAGAAgAAAAhALaD&#10;OJL+AAAA4QEAABMAAAAAAAAAAAAAAAAAAAAAAFtDb250ZW50X1R5cGVzXS54bWxQSwECLQAUAAYA&#10;CAAAACEAOP0h/9YAAACUAQAACwAAAAAAAAAAAAAAAAAvAQAAX3JlbHMvLnJlbHNQSwECLQAUAAYA&#10;CAAAACEAbxsQDooCAABwBQAADgAAAAAAAAAAAAAAAAAuAgAAZHJzL2Uyb0RvYy54bWxQSwECLQAU&#10;AAYACAAAACEA3z1Zt+AAAAAIAQAADwAAAAAAAAAAAAAAAADkBAAAZHJzL2Rvd25yZXYueG1sUEsF&#10;BgAAAAAEAAQA8wAAAPEFAAAAAA==&#10;" adj="-1800,,-3600,,-3600,,-1800" fillcolor="black [3213]" strokecolor="#1f3763 [1604]" strokeweight="1pt">
                <v:textbox>
                  <w:txbxContent>
                    <w:p w14:paraId="145BBA5E" w14:textId="6DB9FCEE" w:rsidR="001A5D20" w:rsidRPr="0082086C" w:rsidRDefault="001A5D20" w:rsidP="001A5D20">
                      <w:pPr>
                        <w:jc w:val="center"/>
                        <w:rPr>
                          <w:b/>
                          <w:bCs/>
                          <w:color w:val="FFFFFF" w:themeColor="background1"/>
                          <w:sz w:val="32"/>
                          <w:szCs w:val="32"/>
                        </w:rPr>
                      </w:pPr>
                      <w:r w:rsidRPr="0082086C">
                        <w:rPr>
                          <w:b/>
                          <w:bCs/>
                          <w:color w:val="FFFFFF" w:themeColor="background1"/>
                          <w:sz w:val="32"/>
                          <w:szCs w:val="32"/>
                        </w:rPr>
                        <w:t>Etape 2</w:t>
                      </w:r>
                    </w:p>
                  </w:txbxContent>
                </v:textbox>
                <o:callout v:ext="edit" minusx="t" minusy="t"/>
                <w10:wrap anchorx="page"/>
              </v:shape>
            </w:pict>
          </mc:Fallback>
        </mc:AlternateContent>
      </w:r>
      <w:r>
        <w:rPr>
          <w:noProof/>
        </w:rPr>
        <mc:AlternateContent>
          <mc:Choice Requires="wps">
            <w:drawing>
              <wp:anchor distT="0" distB="0" distL="114300" distR="114300" simplePos="0" relativeHeight="251652608" behindDoc="0" locked="0" layoutInCell="1" allowOverlap="1" wp14:anchorId="3A7E0873" wp14:editId="2D6A1F79">
                <wp:simplePos x="0" y="0"/>
                <wp:positionH relativeFrom="margin">
                  <wp:posOffset>572745</wp:posOffset>
                </wp:positionH>
                <wp:positionV relativeFrom="paragraph">
                  <wp:posOffset>114795</wp:posOffset>
                </wp:positionV>
                <wp:extent cx="5540548" cy="575945"/>
                <wp:effectExtent l="0" t="0" r="22225" b="14605"/>
                <wp:wrapNone/>
                <wp:docPr id="3" name="Rectangle : coins arrondis 3"/>
                <wp:cNvGraphicFramePr/>
                <a:graphic xmlns:a="http://schemas.openxmlformats.org/drawingml/2006/main">
                  <a:graphicData uri="http://schemas.microsoft.com/office/word/2010/wordprocessingShape">
                    <wps:wsp>
                      <wps:cNvSpPr/>
                      <wps:spPr>
                        <a:xfrm>
                          <a:off x="0" y="0"/>
                          <a:ext cx="5540548" cy="575945"/>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54F0FC" w14:textId="741BDD05" w:rsidR="00B54888" w:rsidRPr="0082086C" w:rsidRDefault="00724101" w:rsidP="00B54888">
                            <w:pPr>
                              <w:jc w:val="center"/>
                              <w:rPr>
                                <w:sz w:val="24"/>
                                <w:szCs w:val="24"/>
                              </w:rPr>
                            </w:pPr>
                            <w:r>
                              <w:rPr>
                                <w:b/>
                                <w:bCs/>
                                <w:sz w:val="24"/>
                                <w:szCs w:val="24"/>
                              </w:rPr>
                              <w:t>J’analyse</w:t>
                            </w:r>
                            <w:r w:rsidR="00AA197A">
                              <w:rPr>
                                <w:b/>
                                <w:bCs/>
                                <w:sz w:val="24"/>
                                <w:szCs w:val="24"/>
                              </w:rPr>
                              <w:t xml:space="preserve"> la situation socio-professionnelle </w:t>
                            </w:r>
                            <w:r w:rsidR="00581090">
                              <w:rPr>
                                <w:b/>
                                <w:bCs/>
                                <w:sz w:val="24"/>
                                <w:szCs w:val="24"/>
                              </w:rPr>
                              <w:t>du</w:t>
                            </w:r>
                            <w:r w:rsidR="00852847">
                              <w:rPr>
                                <w:b/>
                                <w:bCs/>
                                <w:sz w:val="24"/>
                                <w:szCs w:val="24"/>
                              </w:rPr>
                              <w:t>/ de la</w:t>
                            </w:r>
                            <w:r w:rsidR="00581090">
                              <w:rPr>
                                <w:b/>
                                <w:bCs/>
                                <w:sz w:val="24"/>
                                <w:szCs w:val="24"/>
                              </w:rPr>
                              <w:t xml:space="preserve"> salarié</w:t>
                            </w:r>
                            <w:r w:rsidR="00852847">
                              <w:rPr>
                                <w:b/>
                                <w:bCs/>
                                <w:sz w:val="24"/>
                                <w:szCs w:val="24"/>
                              </w:rPr>
                              <w:t>-e</w:t>
                            </w:r>
                            <w:r w:rsidR="00581090">
                              <w:rPr>
                                <w:b/>
                                <w:bCs/>
                                <w:sz w:val="24"/>
                                <w:szCs w:val="24"/>
                              </w:rPr>
                              <w:t xml:space="preserve"> </w:t>
                            </w:r>
                            <w:r w:rsidR="00AA197A">
                              <w:rPr>
                                <w:b/>
                                <w:bCs/>
                                <w:sz w:val="24"/>
                                <w:szCs w:val="24"/>
                              </w:rPr>
                              <w:t>afin de déterminer si la poursuite d’un parcours IAE est pertinente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E0873" id="Rectangle : coins arrondis 3" o:spid="_x0000_s1032" style="position:absolute;margin-left:45.1pt;margin-top:9.05pt;width:436.25pt;height:45.3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wlgIAAJ4FAAAOAAAAZHJzL2Uyb0RvYy54bWysVEtv2zAMvg/YfxB0X+0EcbsGdYqsRYYB&#10;RRu0HXpWZCk2IIuapMTOfv0o+ZH0gR2G+SBLIvmR/ETy6rqtFdkL6yrQOZ2cpZQIzaGo9DanP59X&#10;X75S4jzTBVOgRU4PwtHrxedPV42ZiymUoAphCYJoN29MTkvvzTxJHC9FzdwZGKFRKMHWzOPRbpPC&#10;sgbRa5VM0/Q8acAWxgIXzuHtbSeki4gvpeD+QUonPFE5xdh8XG1cN2FNFldsvrXMlBXvw2D/EEXN&#10;Ko1OR6hb5hnZ2eodVF1xCw6kP+NQJyBlxUXMAbOZpG+yeSqZETEXJMeZkSb3/2D5/f7JrC3S0Bg3&#10;d7gNWbTS1uGP8ZE2knUYyRKtJxwvs2yWZjN8Xo6y7CK7nGWBzeRobazz3wXUJGxyamGni0d8kUgU&#10;29853+kPesGjA1UVq0qpeLDbzY2yZM/C66Xf0lV8MHTxSk3p95ahfsRou9lO+thODBEmWCbHxOPO&#10;H5QIeEo/CkmqAlOdxohjTR4xGedC+0knKlkhujCzFL/B2RBFpCUCBmSJ6Y3YPcCg2YEM2B0/vX4w&#10;FbGkR+P0b4F1xqNF9Azaj8Z1pcF+BKAwq95zpz+Q1FETWPLtpkVucnoeNMPNBorD2hILXYs5w1cV&#10;Pvsdc37NLPYUdh/OCf+Ai1TQ5BT6HSUl2N8f3Qd9LHWUUtJgj+bU/doxKyhRPzQ2weVkNgtNHQ+z&#10;7GKKB3sq2ZxK9K6+ASykCU4kw+M26Hs1bKWF+gXHyTJ4RRHTHH3nlHs7HG58NztwIHGxXEY1bGTD&#10;/J1+MjyAB55DRT+3L8yavvY9ds09DP3M5m+qv9MNlhqWOw+yiq1x5LV/ARwCsZT6gRWmzOk5ah3H&#10;6uIPAAAA//8DAFBLAwQUAAYACAAAACEAMj79+tsAAAAJAQAADwAAAGRycy9kb3ducmV2LnhtbEyP&#10;wU7DMBBE70j8g7VI3KjTqDRpiFMhEOJMy6FHN16SiHgdbKcxf89yguPOjGbf1PtkR3FBHwZHCtar&#10;DARS68xAnYL348tdCSJETUaPjlDBNwbYN9dXta6MW+gNL4fYCS6hUGkFfYxTJWVoe7Q6rNyExN6H&#10;81ZHPn0njdcLl9tR5lm2lVYPxB96PeFTj+3nYbYK6D4sXynR6yb6Yn72YXOaipNStzfp8QFExBT/&#10;wvCLz+jQMNPZzWSCGBXsspyTrJdrEOzvtnkB4sxCVpYgm1r+X9D8AAAA//8DAFBLAQItABQABgAI&#10;AAAAIQC2gziS/gAAAOEBAAATAAAAAAAAAAAAAAAAAAAAAABbQ29udGVudF9UeXBlc10ueG1sUEsB&#10;Ai0AFAAGAAgAAAAhADj9If/WAAAAlAEAAAsAAAAAAAAAAAAAAAAALwEAAF9yZWxzLy5yZWxzUEsB&#10;Ai0AFAAGAAgAAAAhAFcf97CWAgAAngUAAA4AAAAAAAAAAAAAAAAALgIAAGRycy9lMm9Eb2MueG1s&#10;UEsBAi0AFAAGAAgAAAAhADI+/frbAAAACQEAAA8AAAAAAAAAAAAAAAAA8AQAAGRycy9kb3ducmV2&#10;LnhtbFBLBQYAAAAABAAEAPMAAAD4BQAAAAA=&#10;" fillcolor="#00b0f0" strokecolor="white [3212]" strokeweight="1pt">
                <v:stroke joinstyle="miter"/>
                <v:textbox>
                  <w:txbxContent>
                    <w:p w14:paraId="1354F0FC" w14:textId="741BDD05" w:rsidR="00B54888" w:rsidRPr="0082086C" w:rsidRDefault="00724101" w:rsidP="00B54888">
                      <w:pPr>
                        <w:jc w:val="center"/>
                        <w:rPr>
                          <w:sz w:val="24"/>
                          <w:szCs w:val="24"/>
                        </w:rPr>
                      </w:pPr>
                      <w:r>
                        <w:rPr>
                          <w:b/>
                          <w:bCs/>
                          <w:sz w:val="24"/>
                          <w:szCs w:val="24"/>
                        </w:rPr>
                        <w:t>J’analyse</w:t>
                      </w:r>
                      <w:r w:rsidR="00AA197A">
                        <w:rPr>
                          <w:b/>
                          <w:bCs/>
                          <w:sz w:val="24"/>
                          <w:szCs w:val="24"/>
                        </w:rPr>
                        <w:t xml:space="preserve"> la situation socio-professionnelle </w:t>
                      </w:r>
                      <w:r w:rsidR="00581090">
                        <w:rPr>
                          <w:b/>
                          <w:bCs/>
                          <w:sz w:val="24"/>
                          <w:szCs w:val="24"/>
                        </w:rPr>
                        <w:t>du</w:t>
                      </w:r>
                      <w:r w:rsidR="00852847">
                        <w:rPr>
                          <w:b/>
                          <w:bCs/>
                          <w:sz w:val="24"/>
                          <w:szCs w:val="24"/>
                        </w:rPr>
                        <w:t>/ de la</w:t>
                      </w:r>
                      <w:r w:rsidR="00581090">
                        <w:rPr>
                          <w:b/>
                          <w:bCs/>
                          <w:sz w:val="24"/>
                          <w:szCs w:val="24"/>
                        </w:rPr>
                        <w:t xml:space="preserve"> salarié</w:t>
                      </w:r>
                      <w:r w:rsidR="00852847">
                        <w:rPr>
                          <w:b/>
                          <w:bCs/>
                          <w:sz w:val="24"/>
                          <w:szCs w:val="24"/>
                        </w:rPr>
                        <w:t>-e</w:t>
                      </w:r>
                      <w:r w:rsidR="00581090">
                        <w:rPr>
                          <w:b/>
                          <w:bCs/>
                          <w:sz w:val="24"/>
                          <w:szCs w:val="24"/>
                        </w:rPr>
                        <w:t xml:space="preserve"> </w:t>
                      </w:r>
                      <w:r w:rsidR="00AA197A">
                        <w:rPr>
                          <w:b/>
                          <w:bCs/>
                          <w:sz w:val="24"/>
                          <w:szCs w:val="24"/>
                        </w:rPr>
                        <w:t>afin de déterminer si la poursuite d’un parcours IAE est pertinente</w:t>
                      </w:r>
                    </w:p>
                  </w:txbxContent>
                </v:textbox>
                <w10:wrap anchorx="margin"/>
              </v:roundrect>
            </w:pict>
          </mc:Fallback>
        </mc:AlternateContent>
      </w:r>
    </w:p>
    <w:p w14:paraId="647D5E85" w14:textId="22F2C595" w:rsidR="00581090" w:rsidRDefault="00581090" w:rsidP="008B3297">
      <w:pPr>
        <w:tabs>
          <w:tab w:val="left" w:pos="1110"/>
        </w:tabs>
      </w:pPr>
    </w:p>
    <w:p w14:paraId="228BB452" w14:textId="4351ABFC" w:rsidR="00C76C5D" w:rsidRDefault="00AA197A" w:rsidP="00C76C5D">
      <w:pPr>
        <w:tabs>
          <w:tab w:val="left" w:pos="1110"/>
        </w:tabs>
        <w:rPr>
          <w:b/>
          <w:bCs/>
        </w:rPr>
      </w:pPr>
      <w:r w:rsidRPr="0068577D">
        <w:br/>
      </w:r>
    </w:p>
    <w:p w14:paraId="2C0133E5" w14:textId="13028A59" w:rsidR="00581090" w:rsidRPr="009449F4" w:rsidRDefault="00852847" w:rsidP="00C76C5D">
      <w:pPr>
        <w:tabs>
          <w:tab w:val="left" w:pos="1110"/>
        </w:tabs>
        <w:rPr>
          <w:b/>
          <w:bCs/>
        </w:rPr>
      </w:pPr>
      <w:r>
        <w:rPr>
          <w:noProof/>
        </w:rPr>
        <mc:AlternateContent>
          <mc:Choice Requires="wps">
            <w:drawing>
              <wp:anchor distT="0" distB="0" distL="114300" distR="114300" simplePos="0" relativeHeight="251788800" behindDoc="0" locked="0" layoutInCell="1" allowOverlap="1" wp14:anchorId="40F555B0" wp14:editId="53DB1AC4">
                <wp:simplePos x="0" y="0"/>
                <wp:positionH relativeFrom="margin">
                  <wp:posOffset>575322</wp:posOffset>
                </wp:positionH>
                <wp:positionV relativeFrom="paragraph">
                  <wp:posOffset>109424</wp:posOffset>
                </wp:positionV>
                <wp:extent cx="5540375" cy="741871"/>
                <wp:effectExtent l="0" t="0" r="22225" b="20320"/>
                <wp:wrapNone/>
                <wp:docPr id="10" name="Rectangle : coins arrondis 10"/>
                <wp:cNvGraphicFramePr/>
                <a:graphic xmlns:a="http://schemas.openxmlformats.org/drawingml/2006/main">
                  <a:graphicData uri="http://schemas.microsoft.com/office/word/2010/wordprocessingShape">
                    <wps:wsp>
                      <wps:cNvSpPr/>
                      <wps:spPr>
                        <a:xfrm>
                          <a:off x="0" y="0"/>
                          <a:ext cx="5540375" cy="741871"/>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C3597" w14:textId="5173ABC9" w:rsidR="00724101" w:rsidRPr="0082086C" w:rsidRDefault="00724101" w:rsidP="00724101">
                            <w:pPr>
                              <w:jc w:val="center"/>
                              <w:rPr>
                                <w:sz w:val="24"/>
                                <w:szCs w:val="24"/>
                              </w:rPr>
                            </w:pPr>
                            <w:r>
                              <w:rPr>
                                <w:b/>
                                <w:bCs/>
                                <w:sz w:val="24"/>
                                <w:szCs w:val="24"/>
                              </w:rPr>
                              <w:t>Si la poursuite du parcours IAE est requise, je vérifie que la situation de mon</w:t>
                            </w:r>
                            <w:r w:rsidR="00852847">
                              <w:rPr>
                                <w:b/>
                                <w:bCs/>
                                <w:sz w:val="24"/>
                                <w:szCs w:val="24"/>
                              </w:rPr>
                              <w:t xml:space="preserve"> / ma</w:t>
                            </w:r>
                            <w:r>
                              <w:rPr>
                                <w:b/>
                                <w:bCs/>
                                <w:sz w:val="24"/>
                                <w:szCs w:val="24"/>
                              </w:rPr>
                              <w:t xml:space="preserve"> salarié correspond à un des motifs de prolongation </w:t>
                            </w:r>
                            <w:r w:rsidR="00B70FEB">
                              <w:rPr>
                                <w:b/>
                                <w:bCs/>
                                <w:sz w:val="24"/>
                                <w:szCs w:val="24"/>
                              </w:rPr>
                              <w:br/>
                            </w:r>
                            <w:r>
                              <w:rPr>
                                <w:b/>
                                <w:bCs/>
                                <w:sz w:val="24"/>
                                <w:szCs w:val="24"/>
                              </w:rPr>
                              <w:t xml:space="preserve">et je détermine la durée </w:t>
                            </w:r>
                            <w:r w:rsidR="00A3343B">
                              <w:rPr>
                                <w:b/>
                                <w:bCs/>
                                <w:sz w:val="24"/>
                                <w:szCs w:val="24"/>
                              </w:rPr>
                              <w:t>nécessaire</w:t>
                            </w:r>
                            <w:r>
                              <w:rPr>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555B0" id="Rectangle : coins arrondis 10" o:spid="_x0000_s1033" style="position:absolute;margin-left:45.3pt;margin-top:8.6pt;width:436.25pt;height:58.4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gNlAIAAJ4FAAAOAAAAZHJzL2Uyb0RvYy54bWysVEtv2zAMvg/YfxB0X21nydIFdYqsRYYB&#10;RVu0HXpWZCk2IIuapMTOfv0o+ZH0gR2G+SBLIvmR/ETy4rKtFdkL6yrQOc3OUkqE5lBUepvTn0/r&#10;T+eUOM90wRRokdODcPRy+fHDRWMWYgIlqEJYgiDaLRqT09J7s0gSx0tRM3cGRmgUSrA183i026Sw&#10;rEH0WiWTNP2SNGALY4EL5/D2uhPSZcSXUnB/J6UTnqicYmw+rjaum7Amywu22Fpmyor3YbB/iKJm&#10;lUanI9Q184zsbPUGqq64BQfSn3GoE5Cy4iLmgNlk6atsHktmRMwFyXFmpMn9P1h+u3809xZpaIxb&#10;ONyGLFpp6/DH+EgbyTqMZInWE46Xs9k0/TyfUcJRNp9m5/MssJkcrY11/ruAmoRNTi3sdPGALxKJ&#10;Yvsb5zv9QS94dKCqYl0pFQ92u7lSluxZeL30W7qOD4YuXqgp/dYy1I8YbTfbIbYTQ4QJlskx8bjz&#10;ByUCntIPQpKqwFQnMeJYk0dMxrnQPutEJStEF+Ysxa8nYrSItETAgCwxvRG7B3gZ74Dd8dPrB1MR&#10;S3o0Tv8WWGc8WkTPoP1oXFca7HsACrPqPXf6A0kdNYEl325a5AYfPmiGmw0Uh3tLLHQt5gxfV/js&#10;N8z5e2axp7D7cE74O1ykgian0O8oKcH+fu8+6GOpo5SSBns0p+7XjllBifqhsQm+ZtNpaOp4mM7m&#10;EzzYU8nmVKJ39RVgIWU4kQyP26Dv1bCVFupnHCer4BVFTHP0nVPu7XC48t3swIHExWoV1bCRDfM3&#10;+tHwAB54DhX91D4za/ra99g1tzD0M1u8qv5ON1hqWO08yCq2xpHX/gVwCMRS6gdWmDKn56h1HKvL&#10;PwAAAP//AwBQSwMEFAAGAAgAAAAhAPzYXCXbAAAACQEAAA8AAABkcnMvZG93bnJldi54bWxMj8FO&#10;wzAQRO9I/IO1SNyo3TYkNMSpEAhxpnDo0Y2XJCJeB9tpwt+znOC4M6PZN9V+cYM4Y4i9Jw3rlQKB&#10;1HjbU6vh/e355g5ETIasGTyhhm+MsK8vLypTWj/TK54PqRVcQrE0GrqUxlLK2HToTFz5EYm9Dx+c&#10;SXyGVtpgZi53g9wolUtneuIPnRnxscPm8zA5DXQb569loZcshWJ6CjE7jsVR6+ur5eEeRMIl/YXh&#10;F5/RoWamk5/IRjFo2Kmck6wXGxDs7/LtGsSJhW2mQNaV/L+g/gEAAP//AwBQSwECLQAUAAYACAAA&#10;ACEAtoM4kv4AAADhAQAAEwAAAAAAAAAAAAAAAAAAAAAAW0NvbnRlbnRfVHlwZXNdLnhtbFBLAQIt&#10;ABQABgAIAAAAIQA4/SH/1gAAAJQBAAALAAAAAAAAAAAAAAAAAC8BAABfcmVscy8ucmVsc1BLAQIt&#10;ABQABgAIAAAAIQDVZ2gNlAIAAJ4FAAAOAAAAAAAAAAAAAAAAAC4CAABkcnMvZTJvRG9jLnhtbFBL&#10;AQItABQABgAIAAAAIQD82Fwl2wAAAAkBAAAPAAAAAAAAAAAAAAAAAO4EAABkcnMvZG93bnJldi54&#10;bWxQSwUGAAAAAAQABADzAAAA9gUAAAAA&#10;" fillcolor="#00b0f0" strokecolor="white [3212]" strokeweight="1pt">
                <v:stroke joinstyle="miter"/>
                <v:textbox>
                  <w:txbxContent>
                    <w:p w14:paraId="16CC3597" w14:textId="5173ABC9" w:rsidR="00724101" w:rsidRPr="0082086C" w:rsidRDefault="00724101" w:rsidP="00724101">
                      <w:pPr>
                        <w:jc w:val="center"/>
                        <w:rPr>
                          <w:sz w:val="24"/>
                          <w:szCs w:val="24"/>
                        </w:rPr>
                      </w:pPr>
                      <w:r>
                        <w:rPr>
                          <w:b/>
                          <w:bCs/>
                          <w:sz w:val="24"/>
                          <w:szCs w:val="24"/>
                        </w:rPr>
                        <w:t>Si la poursuite du parcours IAE est requise, je vérifie que la situation de mon</w:t>
                      </w:r>
                      <w:r w:rsidR="00852847">
                        <w:rPr>
                          <w:b/>
                          <w:bCs/>
                          <w:sz w:val="24"/>
                          <w:szCs w:val="24"/>
                        </w:rPr>
                        <w:t xml:space="preserve"> / ma</w:t>
                      </w:r>
                      <w:r>
                        <w:rPr>
                          <w:b/>
                          <w:bCs/>
                          <w:sz w:val="24"/>
                          <w:szCs w:val="24"/>
                        </w:rPr>
                        <w:t xml:space="preserve"> salarié correspond à un des motifs de prolongation </w:t>
                      </w:r>
                      <w:r w:rsidR="00B70FEB">
                        <w:rPr>
                          <w:b/>
                          <w:bCs/>
                          <w:sz w:val="24"/>
                          <w:szCs w:val="24"/>
                        </w:rPr>
                        <w:br/>
                      </w:r>
                      <w:r>
                        <w:rPr>
                          <w:b/>
                          <w:bCs/>
                          <w:sz w:val="24"/>
                          <w:szCs w:val="24"/>
                        </w:rPr>
                        <w:t xml:space="preserve">et je détermine la durée </w:t>
                      </w:r>
                      <w:r w:rsidR="00A3343B">
                        <w:rPr>
                          <w:b/>
                          <w:bCs/>
                          <w:sz w:val="24"/>
                          <w:szCs w:val="24"/>
                        </w:rPr>
                        <w:t>nécessaire</w:t>
                      </w:r>
                      <w:r>
                        <w:rPr>
                          <w:b/>
                          <w:bCs/>
                          <w:sz w:val="24"/>
                          <w:szCs w:val="24"/>
                        </w:rPr>
                        <w:t xml:space="preserve"> </w:t>
                      </w:r>
                    </w:p>
                  </w:txbxContent>
                </v:textbox>
                <w10:wrap anchorx="margin"/>
              </v:roundrect>
            </w:pict>
          </mc:Fallback>
        </mc:AlternateContent>
      </w:r>
      <w:r w:rsidR="009D4375">
        <w:rPr>
          <w:noProof/>
        </w:rPr>
        <mc:AlternateContent>
          <mc:Choice Requires="wps">
            <w:drawing>
              <wp:anchor distT="0" distB="0" distL="114300" distR="114300" simplePos="0" relativeHeight="251786752" behindDoc="0" locked="0" layoutInCell="1" allowOverlap="1" wp14:anchorId="76025059" wp14:editId="02558573">
                <wp:simplePos x="0" y="0"/>
                <wp:positionH relativeFrom="margin">
                  <wp:posOffset>-421145</wp:posOffset>
                </wp:positionH>
                <wp:positionV relativeFrom="paragraph">
                  <wp:posOffset>118745</wp:posOffset>
                </wp:positionV>
                <wp:extent cx="878205" cy="376555"/>
                <wp:effectExtent l="171450" t="95250" r="36195" b="156845"/>
                <wp:wrapNone/>
                <wp:docPr id="8" name="Légende : double flèche courbée à une bordure 8"/>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974CA6" w14:textId="77777777" w:rsidR="002B07BA" w:rsidRPr="0082086C" w:rsidRDefault="002B07BA" w:rsidP="002B07BA">
                            <w:pPr>
                              <w:jc w:val="center"/>
                              <w:rPr>
                                <w:b/>
                                <w:bCs/>
                                <w:color w:val="FFFFFF" w:themeColor="background1"/>
                                <w:sz w:val="32"/>
                                <w:szCs w:val="32"/>
                              </w:rPr>
                            </w:pPr>
                            <w:r w:rsidRPr="0082086C">
                              <w:rPr>
                                <w:b/>
                                <w:bCs/>
                                <w:color w:val="FFFFFF" w:themeColor="background1"/>
                                <w:sz w:val="32"/>
                                <w:szCs w:val="32"/>
                              </w:rPr>
                              <w:t>Etape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25059" id="Légende : double flèche courbée à une bordure 8" o:spid="_x0000_s1034" type="#_x0000_t46" style="position:absolute;margin-left:-33.15pt;margin-top:9.35pt;width:69.15pt;height:29.65pt;rotation:-713048fd;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9sigIAAHAFAAAOAAAAZHJzL2Uyb0RvYy54bWysVEtv2zAMvg/YfxB0X22ncZMGdYogRYcB&#10;RRusHXpWZKk2IIuapCTOfv0o+ZGgK3YY5oNAieTHhz/y5rZtFNkL62rQBc0uUkqE5lDW+q2gP17u&#10;v8wpcZ7pkinQoqBH4ejt8vOnm4NZiAlUoEphCYJotziYglbem0WSOF6JhrkLMEKjUoJtmMerfUtK&#10;yw6I3qhkkqZXyQFsaSxw4Ry+3nVKuoz4Ugrun6R0whNVUMzNx9PGcxvOZHnDFm+WmarmfRrsH7Jo&#10;WK0x6Ah1xzwjO1v/AdXU3IID6S84NAlIWXMRa8BqsvRdNc8VMyLWgs1xZmyT+3+w/HH/bDYW23Aw&#10;buFQDFW00jbEAnZrkl5PZ9k8j8VhuqSNvTuOvROtJxwf57P5JM0p4ai6nF3leR56m3RYAdNY578K&#10;aEgQCso4F9qvmVKw85cRnu0fnO+cBuPg6EDV5X2tVLwEYoi1smTP8Jf6NuvDnFklp1Ki5I9KBF+l&#10;vwtJ6hKzncSAkWUnsC6lrFNVrBRdjDzFb4gyhI+lRcCALDG7EbsHGCw7kAG7K6+3D64iknR0Tv+W&#10;WOc8esTIoP3o3NQa7EcAyg9tkp09pn/WmiD6dttib/BHhlLDyxbK48Z2NMDRcYbf1/jrHpjzG2Zx&#10;SvARJ98/4SEVHAoKvURJBfbXR+/BHsmLWkoOOHUFdT93zApK1DeNtL7OptMwpvEyzWcTvNhzzfZc&#10;o3fNGpAFWcwuisHeq0GUFppXXBCrEBVVTHOMXVDu7XBZ+24b4IrhYrWKZjiahvkH/Wx4AA99DoR8&#10;aV+ZNT1/PRL/EYYJZYt35O1sg6eG1c6DrCOzT33t/wCOdaRSv4LC3ji/R6vTolz+BgAA//8DAFBL&#10;AwQUAAYACAAAACEAMDP7AN8AAAAIAQAADwAAAGRycy9kb3ducmV2LnhtbEyPQUvEMBCF74L/IYzg&#10;RXZTV2hLbbrIiqIHEVdZ8JY2Y1tsJqFJu91/73jS0/B4H2/eK7eLHcSMY+gdKbheJyCQGmd6ahV8&#10;vD+schAhajJ6cIQKThhgW52flbow7khvOO9jKziEQqEVdDH6QsrQdGh1WDuPxN6XG62OLMdWmlEf&#10;OdwOcpMkqbS6J/7QaY+7Dpvv/WQVPPlnfzjF6ap+TQ+fu8eXab7PUKnLi+XuFkTEJf7B8Fufq0PF&#10;nWo3kQliULBK0xtG2cgzEAxkG95W880TkFUp/w+ofgAAAP//AwBQSwECLQAUAAYACAAAACEAtoM4&#10;kv4AAADhAQAAEwAAAAAAAAAAAAAAAAAAAAAAW0NvbnRlbnRfVHlwZXNdLnhtbFBLAQItABQABgAI&#10;AAAAIQA4/SH/1gAAAJQBAAALAAAAAAAAAAAAAAAAAC8BAABfcmVscy8ucmVsc1BLAQItABQABgAI&#10;AAAAIQAU+w9sigIAAHAFAAAOAAAAAAAAAAAAAAAAAC4CAABkcnMvZTJvRG9jLnhtbFBLAQItABQA&#10;BgAIAAAAIQAwM/sA3wAAAAgBAAAPAAAAAAAAAAAAAAAAAOQEAABkcnMvZG93bnJldi54bWxQSwUG&#10;AAAAAAQABADzAAAA8AUAAAAA&#10;" adj="-1800,,-3600,,-3600,,-1800" fillcolor="black [3213]" strokecolor="#1f3763 [1604]" strokeweight="1pt">
                <v:textbox>
                  <w:txbxContent>
                    <w:p w14:paraId="78974CA6" w14:textId="77777777" w:rsidR="002B07BA" w:rsidRPr="0082086C" w:rsidRDefault="002B07BA" w:rsidP="002B07BA">
                      <w:pPr>
                        <w:jc w:val="center"/>
                        <w:rPr>
                          <w:b/>
                          <w:bCs/>
                          <w:color w:val="FFFFFF" w:themeColor="background1"/>
                          <w:sz w:val="32"/>
                          <w:szCs w:val="32"/>
                        </w:rPr>
                      </w:pPr>
                      <w:r w:rsidRPr="0082086C">
                        <w:rPr>
                          <w:b/>
                          <w:bCs/>
                          <w:color w:val="FFFFFF" w:themeColor="background1"/>
                          <w:sz w:val="32"/>
                          <w:szCs w:val="32"/>
                        </w:rPr>
                        <w:t>Etape 3</w:t>
                      </w:r>
                    </w:p>
                  </w:txbxContent>
                </v:textbox>
                <o:callout v:ext="edit" minusx="t" minusy="t"/>
                <w10:wrap anchorx="margin"/>
              </v:shape>
            </w:pict>
          </mc:Fallback>
        </mc:AlternateContent>
      </w:r>
    </w:p>
    <w:p w14:paraId="05D66ED9" w14:textId="6A212F87" w:rsidR="00B66244" w:rsidRDefault="002B07BA" w:rsidP="00B66244">
      <w:pPr>
        <w:pStyle w:val="Paragraphedeliste"/>
        <w:tabs>
          <w:tab w:val="left" w:pos="1110"/>
        </w:tabs>
      </w:pPr>
      <w:r>
        <w:br/>
      </w:r>
    </w:p>
    <w:p w14:paraId="27AA7B66" w14:textId="08F60C0D" w:rsidR="00B66244" w:rsidRDefault="00B66244" w:rsidP="00B66244">
      <w:pPr>
        <w:pStyle w:val="Paragraphedeliste"/>
        <w:tabs>
          <w:tab w:val="left" w:pos="1110"/>
        </w:tabs>
      </w:pPr>
    </w:p>
    <w:p w14:paraId="13105A49" w14:textId="6CAF57B7" w:rsidR="00C76C5D" w:rsidRDefault="009D4375" w:rsidP="008B3297">
      <w:pPr>
        <w:tabs>
          <w:tab w:val="left" w:pos="1110"/>
        </w:tabs>
      </w:pPr>
      <w:r>
        <w:rPr>
          <w:noProof/>
        </w:rPr>
        <mc:AlternateContent>
          <mc:Choice Requires="wps">
            <w:drawing>
              <wp:anchor distT="0" distB="0" distL="114300" distR="114300" simplePos="0" relativeHeight="251790848" behindDoc="0" locked="0" layoutInCell="1" allowOverlap="1" wp14:anchorId="1BAFE97B" wp14:editId="639452D1">
                <wp:simplePos x="0" y="0"/>
                <wp:positionH relativeFrom="margin">
                  <wp:posOffset>-423685</wp:posOffset>
                </wp:positionH>
                <wp:positionV relativeFrom="paragraph">
                  <wp:posOffset>351155</wp:posOffset>
                </wp:positionV>
                <wp:extent cx="878205" cy="376555"/>
                <wp:effectExtent l="171450" t="95250" r="36195" b="156845"/>
                <wp:wrapNone/>
                <wp:docPr id="11" name="Légende : double flèche courbée à une bordure 11"/>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8EBAD0" w14:textId="7B068627" w:rsidR="009449F4" w:rsidRPr="0082086C" w:rsidRDefault="009449F4" w:rsidP="009449F4">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FE97B" id="Légende : double flèche courbée à une bordure 11" o:spid="_x0000_s1035" type="#_x0000_t46" style="position:absolute;margin-left:-33.35pt;margin-top:27.65pt;width:69.15pt;height:29.65pt;rotation:-713048fd;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fhigIAAHAFAAAOAAAAZHJzL2Uyb0RvYy54bWysVEtv2zAMvg/YfxB0X22ncZMGdYogRYcB&#10;RRusHXpWZKk2IIuapCTOfv0o+ZGgK3YY5oNAieTHhz/y5rZtFNkL62rQBc0uUkqE5lDW+q2gP17u&#10;v8wpcZ7pkinQoqBH4ejt8vOnm4NZiAlUoEphCYJotziYglbem0WSOF6JhrkLMEKjUoJtmMerfUtK&#10;yw6I3qhkkqZXyQFsaSxw4Ry+3nVKuoz4Ugrun6R0whNVUMzNx9PGcxvOZHnDFm+WmarmfRrsH7Jo&#10;WK0x6Ah1xzwjO1v/AdXU3IID6S84NAlIWXMRa8BqsvRdNc8VMyLWgs1xZmyT+3+w/HH/bDYW23Aw&#10;buFQDFW00jbEAnZrkl5PZ9k8j8VhuqSNvTuOvROtJxwf57P5JM0p4ai6nF3leR56m3RYAdNY578K&#10;aEgQCso4F9qvmVKw85cRnu0fnO+cBuPg6EDV5X2tVLwEYoi1smTP8Jf6NuvDnFklp1Ki5I9KBF+l&#10;vwtJ6hKzncSAkWUnsC6lrFNVrBRdjDzFb4gyhI+lRcCALDG7EbsHGCw7kAG7K6+3D64iknR0Tv+W&#10;WOc8esTIoP3o3NQa7EcAyg9tkp09pn/WmiD6dttibwp6HUoNL1sojxvb0QBHxxl+X+Ove2DOb5jF&#10;KcFHnHz/hIdUcCgo9BIlFdhfH70HeyQvaik54NQV1P3cMSsoUd800vo6m07DmMbLNJ9N8GLPNdtz&#10;jd41a0AWZDG7KAZ7rwZRWmhecUGsQlRUMc0xdkG5t8Nl7bttgCuGi9UqmuFoGuYf9LPhATz0ORDy&#10;pX1l1vT89Uj8RxgmlC3ekbezDZ4aVjsPso7MPvW1/wM41pFK/QoKe+P8Hq1Oi3L5GwAA//8DAFBL&#10;AwQUAAYACAAAACEAl8SffOEAAAAJAQAADwAAAGRycy9kb3ducmV2LnhtbEyPQUvEMBCF74L/IYzg&#10;RXbTqptKbbrIiqIHEXeXBW9pM7bFZhKatNv998aTHof38d43xXo2PZtw8J0lCekyAYZUW91RI2G/&#10;e1rcAfNBkVa9JZRwQg/r8vysULm2R/rAaRsaFkvI50pCG4LLOfd1i0b5pXVIMfuyg1EhnkPD9aCO&#10;sdz0/DpJBDeqo7jQKoebFuvv7WgkvLhXdziF8ap6F4fPzfPbOD1mKOXlxfxwDyzgHP5g+NWP6lBG&#10;p8qOpD3rJSyEyCIqYbW6ARaBLBXAqgimtwJ4WfD/H5Q/AAAA//8DAFBLAQItABQABgAIAAAAIQC2&#10;gziS/gAAAOEBAAATAAAAAAAAAAAAAAAAAAAAAABbQ29udGVudF9UeXBlc10ueG1sUEsBAi0AFAAG&#10;AAgAAAAhADj9If/WAAAAlAEAAAsAAAAAAAAAAAAAAAAALwEAAF9yZWxzLy5yZWxzUEsBAi0AFAAG&#10;AAgAAAAhAMKZx+GKAgAAcAUAAA4AAAAAAAAAAAAAAAAALgIAAGRycy9lMm9Eb2MueG1sUEsBAi0A&#10;FAAGAAgAAAAhAJfEn3zhAAAACQEAAA8AAAAAAAAAAAAAAAAA5AQAAGRycy9kb3ducmV2LnhtbFBL&#10;BQYAAAAABAAEAPMAAADyBQAAAAA=&#10;" adj="-1800,,-3600,,-3600,,-1800" fillcolor="black [3213]" strokecolor="#1f3763 [1604]" strokeweight="1pt">
                <v:textbox>
                  <w:txbxContent>
                    <w:p w14:paraId="738EBAD0" w14:textId="7B068627" w:rsidR="009449F4" w:rsidRPr="0082086C" w:rsidRDefault="009449F4" w:rsidP="009449F4">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4</w:t>
                      </w:r>
                    </w:p>
                  </w:txbxContent>
                </v:textbox>
                <o:callout v:ext="edit" minusx="t" minusy="t"/>
                <w10:wrap anchorx="margin"/>
              </v:shape>
            </w:pict>
          </mc:Fallback>
        </mc:AlternateContent>
      </w:r>
    </w:p>
    <w:p w14:paraId="3E0EF123" w14:textId="1DC5091C" w:rsidR="00581090" w:rsidRDefault="009D4375" w:rsidP="008B3297">
      <w:pPr>
        <w:tabs>
          <w:tab w:val="left" w:pos="1110"/>
        </w:tabs>
      </w:pPr>
      <w:r>
        <w:rPr>
          <w:noProof/>
        </w:rPr>
        <mc:AlternateContent>
          <mc:Choice Requires="wps">
            <w:drawing>
              <wp:anchor distT="0" distB="0" distL="114300" distR="114300" simplePos="0" relativeHeight="251792896" behindDoc="0" locked="0" layoutInCell="1" allowOverlap="1" wp14:anchorId="2E115A10" wp14:editId="2F552CC3">
                <wp:simplePos x="0" y="0"/>
                <wp:positionH relativeFrom="margin">
                  <wp:posOffset>572745</wp:posOffset>
                </wp:positionH>
                <wp:positionV relativeFrom="paragraph">
                  <wp:posOffset>69801</wp:posOffset>
                </wp:positionV>
                <wp:extent cx="5590713" cy="572135"/>
                <wp:effectExtent l="0" t="0" r="10160" b="18415"/>
                <wp:wrapNone/>
                <wp:docPr id="12" name="Rectangle : coins arrondis 12"/>
                <wp:cNvGraphicFramePr/>
                <a:graphic xmlns:a="http://schemas.openxmlformats.org/drawingml/2006/main">
                  <a:graphicData uri="http://schemas.microsoft.com/office/word/2010/wordprocessingShape">
                    <wps:wsp>
                      <wps:cNvSpPr/>
                      <wps:spPr>
                        <a:xfrm>
                          <a:off x="0" y="0"/>
                          <a:ext cx="5590713" cy="572135"/>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071AC" w14:textId="325F1E4C" w:rsidR="009449F4" w:rsidRPr="00AC2415" w:rsidRDefault="009449F4" w:rsidP="009449F4">
                            <w:pPr>
                              <w:jc w:val="center"/>
                              <w:rPr>
                                <w:b/>
                                <w:bCs/>
                                <w:sz w:val="24"/>
                                <w:szCs w:val="24"/>
                              </w:rPr>
                            </w:pPr>
                            <w:r w:rsidRPr="00AC2415">
                              <w:rPr>
                                <w:b/>
                                <w:bCs/>
                                <w:sz w:val="24"/>
                                <w:szCs w:val="24"/>
                              </w:rPr>
                              <w:t xml:space="preserve">Je procède à l’enregistrement de la prolongation depuis  mon espace employeur </w:t>
                            </w:r>
                            <w:r w:rsidRPr="00AC2415">
                              <w:rPr>
                                <w:b/>
                                <w:bCs/>
                                <w:sz w:val="24"/>
                                <w:szCs w:val="24"/>
                              </w:rPr>
                              <w:br/>
                              <w:t>sur le site des emplois de l’inclusion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15A10" id="Rectangle : coins arrondis 12" o:spid="_x0000_s1036" style="position:absolute;margin-left:45.1pt;margin-top:5.5pt;width:440.2pt;height:45.0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V9lgIAAJ8FAAAOAAAAZHJzL2Uyb0RvYy54bWysVE1v2zAMvQ/YfxB0X22nyboGcYqsRYYB&#10;RVu0HXpWZCk2IIuapMTOfv0o+SNZW+wwzAdZEslH8onk4qqtFdkL6yrQOc3OUkqE5lBUepvTH8/r&#10;T18ocZ7pginQIqcH4ejV8uOHRWPmYgIlqEJYgiDazRuT09J7M08Sx0tRM3cGRmgUSrA183i026Sw&#10;rEH0WiWTNP2cNGALY4EL5/D2phPSZcSXUnB/L6UTnqicYmw+rjaum7AmywWbby0zZcX7MNg/RFGz&#10;SqPTEeqGeUZ2tnoDVVfcggPpzzjUCUhZcRFzwGyy9FU2TyUzIuaC5Dgz0uT+Hyy/2z+ZB4s0NMbN&#10;HW5DFq20dfhjfKSNZB1GskTrCcfL2ewyvcjOKeEom11MsvNZYDM5Whvr/DcBNQmbnFrY6eIRXyQS&#10;xfa3znf6g17w6EBVxbpSKh7sdnOtLNmz8Hrp13QdHwxd/KGm9FvLUD9itN1ssz62E0OECZbJMfG4&#10;8wclAp7Sj0KSqsBUJzHiWJNHTMa50D7rRCUrRBfmLMVvcDZEEWmJgAFZYnojdg8waHYgA3bHT68f&#10;TEUs6dE4/VtgnfFoET2D9qNxXWmw7wEozKr33OkPJHXUBJZ8u2mRG+z4mGu42kBxeLDEQtdjzvB1&#10;he9+y5x/YBabCtsPB4W/x0UqaHIK/Y6SEuyv9+6DPtY6SilpsElz6n7umBWUqO8au+Aym05DV8fD&#10;FIsQD/ZUsjmV6F19DVhJGY4kw+M26Hs1bKWF+gXnySp4RRHTHH3nlHs7HK59NzxwInGxWkU17GTD&#10;/K1+MjyAB6JDST+3L8yavvg9ts0dDA3N5q/Kv9MNlhpWOw+yir1x5LV/ApwCsZb6iRXGzOk5ah3n&#10;6vI3AAAA//8DAFBLAwQUAAYACAAAACEALfLBndoAAAAJAQAADwAAAGRycy9kb3ducmV2LnhtbEyP&#10;wU7DMBBE70j8g7VI3KidqjQ0xKkQCHGmcOjRjZckIl4H22nM37Oc4Lgzo9k39T67UZwxxMGThmKl&#10;QCC13g7UaXh/e765AxGTIWtGT6jhGyPsm8uL2lTWL/SK50PqBJdQrIyGPqWpkjK2PToTV35CYu/D&#10;B2cSn6GTNpiFy90o10ptpTMD8YfeTPjYY/t5mJ0Guo3LV870skmhnJ9C3Byn8qj19VV+uAeRMKe/&#10;MPziMzo0zHTyM9koRg07teYk6wVPYn9Xqi2IEwuqKEA2tfy/oPkBAAD//wMAUEsBAi0AFAAGAAgA&#10;AAAhALaDOJL+AAAA4QEAABMAAAAAAAAAAAAAAAAAAAAAAFtDb250ZW50X1R5cGVzXS54bWxQSwEC&#10;LQAUAAYACAAAACEAOP0h/9YAAACUAQAACwAAAAAAAAAAAAAAAAAvAQAAX3JlbHMvLnJlbHNQSwEC&#10;LQAUAAYACAAAACEA7UElfZYCAACfBQAADgAAAAAAAAAAAAAAAAAuAgAAZHJzL2Uyb0RvYy54bWxQ&#10;SwECLQAUAAYACAAAACEALfLBndoAAAAJAQAADwAAAAAAAAAAAAAAAADwBAAAZHJzL2Rvd25yZXYu&#10;eG1sUEsFBgAAAAAEAAQA8wAAAPcFAAAAAA==&#10;" fillcolor="#00b0f0" strokecolor="white [3212]" strokeweight="1pt">
                <v:stroke joinstyle="miter"/>
                <v:textbox>
                  <w:txbxContent>
                    <w:p w14:paraId="71F071AC" w14:textId="325F1E4C" w:rsidR="009449F4" w:rsidRPr="00AC2415" w:rsidRDefault="009449F4" w:rsidP="009449F4">
                      <w:pPr>
                        <w:jc w:val="center"/>
                        <w:rPr>
                          <w:b/>
                          <w:bCs/>
                          <w:sz w:val="24"/>
                          <w:szCs w:val="24"/>
                        </w:rPr>
                      </w:pPr>
                      <w:r w:rsidRPr="00AC2415">
                        <w:rPr>
                          <w:b/>
                          <w:bCs/>
                          <w:sz w:val="24"/>
                          <w:szCs w:val="24"/>
                        </w:rPr>
                        <w:t xml:space="preserve">Je procède à l’enregistrement de la prolongation depuis  mon espace employeur </w:t>
                      </w:r>
                      <w:r w:rsidRPr="00AC2415">
                        <w:rPr>
                          <w:b/>
                          <w:bCs/>
                          <w:sz w:val="24"/>
                          <w:szCs w:val="24"/>
                        </w:rPr>
                        <w:br/>
                        <w:t>sur le site des emplois de l’inclusion</w:t>
                      </w:r>
                    </w:p>
                  </w:txbxContent>
                </v:textbox>
                <w10:wrap anchorx="margin"/>
              </v:roundrect>
            </w:pict>
          </mc:Fallback>
        </mc:AlternateContent>
      </w:r>
    </w:p>
    <w:p w14:paraId="2B515FF2" w14:textId="16EB3921" w:rsidR="002B07BA" w:rsidRDefault="002B07BA" w:rsidP="008B3297">
      <w:pPr>
        <w:tabs>
          <w:tab w:val="left" w:pos="1110"/>
        </w:tabs>
      </w:pPr>
    </w:p>
    <w:p w14:paraId="68E88AB2" w14:textId="4194CFA2" w:rsidR="009449F4" w:rsidRDefault="00B57E43" w:rsidP="00AC2415">
      <w:pPr>
        <w:tabs>
          <w:tab w:val="left" w:pos="1110"/>
        </w:tabs>
        <w:ind w:left="-567" w:right="-426"/>
      </w:pPr>
      <w:r>
        <w:br/>
        <w:t>Pour les motifs « CDI inclusion » et « Achever une action de formation » : la procédure prend fin en étape 4</w:t>
      </w:r>
      <w:r w:rsidR="009A66F5">
        <w:t>, la prolongation est accordée d’office.</w:t>
      </w:r>
      <w:r w:rsidR="00AC2415">
        <w:t xml:space="preserve"> Pour les autres motifs, il faut attendre la décision du prescripteur habilité</w:t>
      </w:r>
      <w:r w:rsidR="00A81BF1">
        <w:t>.</w:t>
      </w:r>
    </w:p>
    <w:p w14:paraId="259465B0" w14:textId="15B5FE2A" w:rsidR="00C76C5D" w:rsidRDefault="00C76C5D" w:rsidP="00AC2415">
      <w:pPr>
        <w:tabs>
          <w:tab w:val="left" w:pos="1110"/>
        </w:tabs>
        <w:ind w:left="-567" w:right="-426"/>
      </w:pPr>
      <w:r>
        <w:rPr>
          <w:noProof/>
        </w:rPr>
        <mc:AlternateContent>
          <mc:Choice Requires="wps">
            <w:drawing>
              <wp:anchor distT="0" distB="0" distL="114300" distR="114300" simplePos="0" relativeHeight="251794944" behindDoc="0" locked="0" layoutInCell="1" allowOverlap="1" wp14:anchorId="4D57CBE2" wp14:editId="70FDC5D6">
                <wp:simplePos x="0" y="0"/>
                <wp:positionH relativeFrom="margin">
                  <wp:posOffset>-425401</wp:posOffset>
                </wp:positionH>
                <wp:positionV relativeFrom="paragraph">
                  <wp:posOffset>286385</wp:posOffset>
                </wp:positionV>
                <wp:extent cx="878205" cy="376555"/>
                <wp:effectExtent l="171450" t="95250" r="36195" b="156845"/>
                <wp:wrapNone/>
                <wp:docPr id="15" name="Légende : double flèche courbée à une bordure 15"/>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A8BD2F" w14:textId="43D7AC02" w:rsidR="0050752D" w:rsidRPr="0082086C" w:rsidRDefault="0050752D" w:rsidP="0050752D">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CBE2" id="Légende : double flèche courbée à une bordure 15" o:spid="_x0000_s1037" type="#_x0000_t46" style="position:absolute;left:0;text-align:left;margin-left:-33.5pt;margin-top:22.55pt;width:69.15pt;height:29.65pt;rotation:-713048fd;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whigIAAHEFAAAOAAAAZHJzL2Uyb0RvYy54bWysVEtv2zAMvg/YfxB0X22ncZMGdYogRYcB&#10;RRusHXpWZKk2IIuapCTOfv0o+ZGgK3YY5oNAieTHhz/y5rZtFNkL62rQBc0uUkqE5lDW+q2gP17u&#10;v8wpcZ7pkinQoqBH4ejt8vOnm4NZiAlUoEphCYJotziYglbem0WSOF6JhrkLMEKjUoJtmMerfUtK&#10;yw6I3qhkkqZXyQFsaSxw4Ry+3nVKuoz4Ugrun6R0whNVUMzNx9PGcxvOZHnDFm+WmarmfRrsH7Jo&#10;WK0x6Ah1xzwjO1v/AdXU3IID6S84NAlIWXMRa8BqsvRdNc8VMyLWgs1xZmyT+3+w/HH/bDYW23Aw&#10;buFQDFW00jbEAnZrkl5PZ9k8j8VhuqSNvTuOvROtJxwf57P5JM0p4ai6nF3leR56m3RYAdNY578K&#10;aEgQCso4F9qvmVKw85cRnu0fnO+cBuPg6EDV5X2tVLwEYoi1smTP8Jf6NuvDnFklp1Ki5I9KBF+l&#10;vwtJ6hKzncSAkWUnsC6lrFNVrBRdjDzFb4gyhI+lRcCALDG7EbsHGCw7kAG7K6+3D64iknR0Tv+W&#10;WOc8esTIoP3o3NQa7EcAyg9tkp09pn/WmiD6dttib3CGo2l42kJ53NiOBzg7zvD7Gv/dA3N+wyyO&#10;CT7i6PsnPKSCQ0GhlyipwP766D3YI3tRS8kBx66g7ueOWUGJ+qaR19fZdBrmNF6m+WyCF3uu2Z5r&#10;9K5ZA9Igi9lFMdh7NYjSQvOKG2IVoqKKaY6xC8q9HS5r360D3DFcrFbRDGfTMP+gnw0P4KHRgZEv&#10;7SuzpiewR+Y/wjCibPGOvZ1t8NSw2nmQdaT2qa/9L8C5jlzqd1BYHOf3aHXalMvfAAAA//8DAFBL&#10;AwQUAAYACAAAACEAepvFmeEAAAAJAQAADwAAAGRycy9kb3ducmV2LnhtbEyPQUvEMBCF74L/IYzg&#10;RXbTam2lNl1kRdGDiKsseEvbsS02k9Ck3e6/dzzpcZiP975XbBYziBlH31tSEK8jEEi1bXpqFXy8&#10;P6xuQPigqdGDJVRwRA+b8vSk0HljD/SG8y60gkPI51pBF4LLpfR1h0b7tXVI/Puyo9GBz7GVzagP&#10;HG4GeRlFqTS6J27otMNth/X3bjIKntyz2x/DdFG9pvvP7ePLNN9nqNT52XJ3CyLgEv5g+NVndSjZ&#10;qbITNV4MClZpxluCguQ6BsFAFl+BqBiMkgRkWcj/C8ofAAAA//8DAFBLAQItABQABgAIAAAAIQC2&#10;gziS/gAAAOEBAAATAAAAAAAAAAAAAAAAAAAAAABbQ29udGVudF9UeXBlc10ueG1sUEsBAi0AFAAG&#10;AAgAAAAhADj9If/WAAAAlAEAAAsAAAAAAAAAAAAAAAAALwEAAF9yZWxzLy5yZWxzUEsBAi0AFAAG&#10;AAgAAAAhAIkIPCGKAgAAcQUAAA4AAAAAAAAAAAAAAAAALgIAAGRycy9lMm9Eb2MueG1sUEsBAi0A&#10;FAAGAAgAAAAhAHqbxZnhAAAACQEAAA8AAAAAAAAAAAAAAAAA5AQAAGRycy9kb3ducmV2LnhtbFBL&#10;BQYAAAAABAAEAPMAAADyBQAAAAA=&#10;" adj="-1800,,-3600,,-3600,,-1800" fillcolor="black [3213]" strokecolor="#1f3763 [1604]" strokeweight="1pt">
                <v:textbox>
                  <w:txbxContent>
                    <w:p w14:paraId="61A8BD2F" w14:textId="43D7AC02" w:rsidR="0050752D" w:rsidRPr="0082086C" w:rsidRDefault="0050752D" w:rsidP="0050752D">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5</w:t>
                      </w:r>
                    </w:p>
                  </w:txbxContent>
                </v:textbox>
                <o:callout v:ext="edit" minusx="t" minusy="t"/>
                <w10:wrap anchorx="margin"/>
              </v:shape>
            </w:pict>
          </mc:Fallback>
        </mc:AlternateContent>
      </w:r>
    </w:p>
    <w:p w14:paraId="5B06B551" w14:textId="381D870B" w:rsidR="009449F4" w:rsidRDefault="00AC2415" w:rsidP="008B3297">
      <w:pPr>
        <w:tabs>
          <w:tab w:val="left" w:pos="1110"/>
        </w:tabs>
      </w:pPr>
      <w:r>
        <w:rPr>
          <w:noProof/>
        </w:rPr>
        <mc:AlternateContent>
          <mc:Choice Requires="wps">
            <w:drawing>
              <wp:anchor distT="0" distB="0" distL="114300" distR="114300" simplePos="0" relativeHeight="251796992" behindDoc="0" locked="0" layoutInCell="1" allowOverlap="1" wp14:anchorId="21447C78" wp14:editId="2797494F">
                <wp:simplePos x="0" y="0"/>
                <wp:positionH relativeFrom="margin">
                  <wp:posOffset>572745</wp:posOffset>
                </wp:positionH>
                <wp:positionV relativeFrom="paragraph">
                  <wp:posOffset>31676</wp:posOffset>
                </wp:positionV>
                <wp:extent cx="5590713" cy="572494"/>
                <wp:effectExtent l="0" t="0" r="10160" b="18415"/>
                <wp:wrapNone/>
                <wp:docPr id="16" name="Rectangle : coins arrondis 16"/>
                <wp:cNvGraphicFramePr/>
                <a:graphic xmlns:a="http://schemas.openxmlformats.org/drawingml/2006/main">
                  <a:graphicData uri="http://schemas.microsoft.com/office/word/2010/wordprocessingShape">
                    <wps:wsp>
                      <wps:cNvSpPr/>
                      <wps:spPr>
                        <a:xfrm>
                          <a:off x="0" y="0"/>
                          <a:ext cx="5590713" cy="572494"/>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25404" w14:textId="1B05EF08" w:rsidR="0050752D" w:rsidRPr="00AC2415" w:rsidRDefault="009A66F5" w:rsidP="0050752D">
                            <w:pPr>
                              <w:jc w:val="center"/>
                              <w:rPr>
                                <w:b/>
                                <w:bCs/>
                                <w:sz w:val="24"/>
                                <w:szCs w:val="24"/>
                              </w:rPr>
                            </w:pPr>
                            <w:r w:rsidRPr="00AC2415">
                              <w:rPr>
                                <w:b/>
                                <w:bCs/>
                                <w:sz w:val="24"/>
                                <w:szCs w:val="24"/>
                              </w:rPr>
                              <w:t>J</w:t>
                            </w:r>
                            <w:r w:rsidR="0050752D" w:rsidRPr="00AC2415">
                              <w:rPr>
                                <w:b/>
                                <w:bCs/>
                                <w:sz w:val="24"/>
                                <w:szCs w:val="24"/>
                              </w:rPr>
                              <w:t xml:space="preserve">e </w:t>
                            </w:r>
                            <w:r w:rsidR="00B57E43" w:rsidRPr="00AC2415">
                              <w:rPr>
                                <w:b/>
                                <w:bCs/>
                                <w:sz w:val="24"/>
                                <w:szCs w:val="24"/>
                              </w:rPr>
                              <w:t>peux être amené</w:t>
                            </w:r>
                            <w:r w:rsidR="00852847">
                              <w:rPr>
                                <w:b/>
                                <w:bCs/>
                                <w:sz w:val="24"/>
                                <w:szCs w:val="24"/>
                              </w:rPr>
                              <w:t>-e</w:t>
                            </w:r>
                            <w:r w:rsidR="00B57E43" w:rsidRPr="00AC2415">
                              <w:rPr>
                                <w:b/>
                                <w:bCs/>
                                <w:sz w:val="24"/>
                                <w:szCs w:val="24"/>
                              </w:rPr>
                              <w:t xml:space="preserve"> à participer à un entretien avec le prescripteur habilité et le </w:t>
                            </w:r>
                            <w:r w:rsidR="00852847">
                              <w:rPr>
                                <w:b/>
                                <w:bCs/>
                                <w:sz w:val="24"/>
                                <w:szCs w:val="24"/>
                              </w:rPr>
                              <w:t>/ la salarié-e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47C78" id="Rectangle : coins arrondis 16" o:spid="_x0000_s1038" style="position:absolute;margin-left:45.1pt;margin-top:2.5pt;width:440.2pt;height:45.1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VBlgIAAJ8FAAAOAAAAZHJzL2Uyb0RvYy54bWysVE1v2zAMvQ/YfxB0X21nydoGdYqsRYYB&#10;RRu0HXpWZCk2IIuapMTOfv0o+SNZW+wwzAdZEslH8onk1XVbK7IX1lWgc5qdpZQIzaGo9DanP55X&#10;ny4ocZ7pginQIqcH4ej14uOHq8bMxQRKUIWwBEG0mzcmp6X3Zp4kjpeiZu4MjNAolGBr5vFot0lh&#10;WYPotUomafolacAWxgIXzuHtbSeki4gvpeD+QUonPFE5xdh8XG1cN2FNFldsvrXMlBXvw2D/EEXN&#10;Ko1OR6hb5hnZ2eoNVF1xCw6kP+NQJyBlxUXMAbPJ0lfZPJXMiJgLkuPMSJP7f7D8fv9k1hZpaIyb&#10;O9yGLFpp6/DH+EgbyTqMZInWE46Xs9llep59poSjbHY+mV5OA5vJ0dpY578JqEnY5NTCTheP+CKR&#10;KLa/c77TH/SCRweqKlaVUvFgt5sbZcmehddLv6ar+GDo4g81pd9ahvoRo+1mm/WxnRgiTLBMjonH&#10;nT8oEfCUfhSSVAWmOokRx5o8YjLOhfZZJypZIbowZyl+g7MhikhLBAzIEtMbsXuAQbMDGbA7fnr9&#10;YCpiSY/G6d8C64xHi+gZtB+N60qDfQ9AYVa9505/IKmjJrDk202L3GDHT4JquNpAcVhbYqHrMWf4&#10;qsJ3v2POr5nFpsL2w0HhH3CRCpqcQr+jpAT76737oI+1jlJKGmzSnLqfO2YFJeq7xi64zKbT0NXx&#10;MMUixIM9lWxOJXpX3wBWUoYjyfC4DfpeDVtpoX7BebIMXlHENEffOeXeDocb3w0PnEhcLJdRDTvZ&#10;MH+nnwwP4IHoUNLP7Quzpi9+j21zD0NDs/mr8u90g6WG5c6DrGJvHHntnwCnQKylfmKFMXN6jlrH&#10;ubr4DQAA//8DAFBLAwQUAAYACAAAACEA8x0Na9oAAAAHAQAADwAAAGRycy9kb3ducmV2LnhtbEyP&#10;wU7DMBBE70j8g7VI3KhN1DQ0jVMhEOJM4dCjGy9J1HgdbKcJf89ygtusZjTzttovbhAXDLH3pOF+&#10;pUAgNd721Gr4eH+5ewARkyFrBk+o4Rsj7Ovrq8qU1s/0hpdDagWXUCyNhi6lsZQyNh06E1d+RGLv&#10;0wdnEp+hlTaYmcvdIDOlNtKZnnihMyM+ddicD5PTQHmcv5aFXtcpFNNziOvjWBy1vr1ZHncgEi7p&#10;Lwy/+IwONTOd/EQ2ikHDVmWc1JDzR2xvC7UBcWKRZyDrSv7nr38AAAD//wMAUEsBAi0AFAAGAAgA&#10;AAAhALaDOJL+AAAA4QEAABMAAAAAAAAAAAAAAAAAAAAAAFtDb250ZW50X1R5cGVzXS54bWxQSwEC&#10;LQAUAAYACAAAACEAOP0h/9YAAACUAQAACwAAAAAAAAAAAAAAAAAvAQAAX3JlbHMvLnJlbHNQSwEC&#10;LQAUAAYACAAAACEAWQEFQZYCAACfBQAADgAAAAAAAAAAAAAAAAAuAgAAZHJzL2Uyb0RvYy54bWxQ&#10;SwECLQAUAAYACAAAACEA8x0Na9oAAAAHAQAADwAAAAAAAAAAAAAAAADwBAAAZHJzL2Rvd25yZXYu&#10;eG1sUEsFBgAAAAAEAAQA8wAAAPcFAAAAAA==&#10;" fillcolor="#00b0f0" strokecolor="white [3212]" strokeweight="1pt">
                <v:stroke joinstyle="miter"/>
                <v:textbox>
                  <w:txbxContent>
                    <w:p w14:paraId="78725404" w14:textId="1B05EF08" w:rsidR="0050752D" w:rsidRPr="00AC2415" w:rsidRDefault="009A66F5" w:rsidP="0050752D">
                      <w:pPr>
                        <w:jc w:val="center"/>
                        <w:rPr>
                          <w:b/>
                          <w:bCs/>
                          <w:sz w:val="24"/>
                          <w:szCs w:val="24"/>
                        </w:rPr>
                      </w:pPr>
                      <w:r w:rsidRPr="00AC2415">
                        <w:rPr>
                          <w:b/>
                          <w:bCs/>
                          <w:sz w:val="24"/>
                          <w:szCs w:val="24"/>
                        </w:rPr>
                        <w:t>J</w:t>
                      </w:r>
                      <w:r w:rsidR="0050752D" w:rsidRPr="00AC2415">
                        <w:rPr>
                          <w:b/>
                          <w:bCs/>
                          <w:sz w:val="24"/>
                          <w:szCs w:val="24"/>
                        </w:rPr>
                        <w:t xml:space="preserve">e </w:t>
                      </w:r>
                      <w:r w:rsidR="00B57E43" w:rsidRPr="00AC2415">
                        <w:rPr>
                          <w:b/>
                          <w:bCs/>
                          <w:sz w:val="24"/>
                          <w:szCs w:val="24"/>
                        </w:rPr>
                        <w:t>peux être amené</w:t>
                      </w:r>
                      <w:r w:rsidR="00852847">
                        <w:rPr>
                          <w:b/>
                          <w:bCs/>
                          <w:sz w:val="24"/>
                          <w:szCs w:val="24"/>
                        </w:rPr>
                        <w:t>-e</w:t>
                      </w:r>
                      <w:r w:rsidR="00B57E43" w:rsidRPr="00AC2415">
                        <w:rPr>
                          <w:b/>
                          <w:bCs/>
                          <w:sz w:val="24"/>
                          <w:szCs w:val="24"/>
                        </w:rPr>
                        <w:t xml:space="preserve"> à participer à un entretien avec le prescripteur habilité et le </w:t>
                      </w:r>
                      <w:r w:rsidR="00852847">
                        <w:rPr>
                          <w:b/>
                          <w:bCs/>
                          <w:sz w:val="24"/>
                          <w:szCs w:val="24"/>
                        </w:rPr>
                        <w:t>/ la salarié-e</w:t>
                      </w:r>
                    </w:p>
                  </w:txbxContent>
                </v:textbox>
                <w10:wrap anchorx="margin"/>
              </v:roundrect>
            </w:pict>
          </mc:Fallback>
        </mc:AlternateContent>
      </w:r>
    </w:p>
    <w:p w14:paraId="1FDA65A9" w14:textId="30FF0FF5" w:rsidR="009449F4" w:rsidRDefault="009449F4" w:rsidP="008B3297">
      <w:pPr>
        <w:tabs>
          <w:tab w:val="left" w:pos="1110"/>
        </w:tabs>
      </w:pPr>
    </w:p>
    <w:p w14:paraId="2BC7FDC4" w14:textId="103CFFE8" w:rsidR="009449F4" w:rsidRDefault="009449F4" w:rsidP="008B3297">
      <w:pPr>
        <w:tabs>
          <w:tab w:val="left" w:pos="1110"/>
        </w:tabs>
      </w:pPr>
    </w:p>
    <w:p w14:paraId="35DDA700" w14:textId="0F322421" w:rsidR="00C76C5D" w:rsidRDefault="00C76C5D" w:rsidP="008B3297">
      <w:pPr>
        <w:tabs>
          <w:tab w:val="left" w:pos="1110"/>
        </w:tabs>
      </w:pPr>
      <w:r>
        <w:rPr>
          <w:noProof/>
        </w:rPr>
        <mc:AlternateContent>
          <mc:Choice Requires="wps">
            <w:drawing>
              <wp:anchor distT="0" distB="0" distL="114300" distR="114300" simplePos="0" relativeHeight="251799040" behindDoc="0" locked="0" layoutInCell="1" allowOverlap="1" wp14:anchorId="26273B06" wp14:editId="38C7B355">
                <wp:simplePos x="0" y="0"/>
                <wp:positionH relativeFrom="margin">
                  <wp:posOffset>-416065</wp:posOffset>
                </wp:positionH>
                <wp:positionV relativeFrom="paragraph">
                  <wp:posOffset>377825</wp:posOffset>
                </wp:positionV>
                <wp:extent cx="878205" cy="376555"/>
                <wp:effectExtent l="171450" t="95250" r="36195" b="156845"/>
                <wp:wrapNone/>
                <wp:docPr id="18" name="Légende : double flèche courbée à une bordure 18"/>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F149BB" w14:textId="3C696EC0" w:rsidR="00B57E43" w:rsidRPr="0082086C" w:rsidRDefault="00B57E43" w:rsidP="00B57E43">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73B06" id="Légende : double flèche courbée à une bordure 18" o:spid="_x0000_s1039" type="#_x0000_t46" style="position:absolute;margin-left:-32.75pt;margin-top:29.75pt;width:69.15pt;height:29.65pt;rotation:-713048fd;z-index:25179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3hiwIAAHEFAAAOAAAAZHJzL2Uyb0RvYy54bWysVEtv2zAMvg/YfxB0X22ncZMGdYogRYcB&#10;RRusHXpWZKk2IIuapCTOfv0o+ZGgK3YY5oNAieTHhz/y5rZtFNkL62rQBc0uUkqE5lDW+q2gP17u&#10;v8wpcZ7pkinQoqBH4ejt8vOnm4NZiAlUoEphCYJotziYglbem0WSOF6JhrkLMEKjUoJtmMerfUtK&#10;yw6I3qhkkqZXyQFsaSxw4Ry+3nVKuoz4Ugrun6R0whNVUMzNx9PGcxvOZHnDFm+WmarmfRrsH7Jo&#10;WK0x6Ah1xzwjO1v/AdXU3IID6S84NAlIWXMRa8BqsvRdNc8VMyLWgs1xZmyT+3+w/HH/bDYW23Aw&#10;buFQDFW00jbEAnZrkl5PZ9k8j8VhuqSNvTuOvROtJxwf57P5JM0p4ai6nF3leR56m3RYAdNY578K&#10;aEgQCso4F9qvmVKw85cRnu0fnO+cBuPg6EDV5X2tVLwEYoi1smTP8Jf6NuvDnFklp1Ki5I9KBF+l&#10;vwtJ6hKzncSAkWUnsC6lrFNVrBRdjDzFb4gyhI+lRcCALDG7EbsHGCw7kAG7K6+3D64iknR0Tv+W&#10;WOc8esTIoP3o3NQa7EcAyg9tkp09pn/WmiD6dttib3CGL0Ot4WkL5XFjOx7g7DjD72v8dw/M+Q2z&#10;OCb4iKPvn/CQCg4FhV6ipAL766P3YI/sRS0lBxy7grqfO2YFJeqbRl5fZ9NpmNN4meazCV7suWZ7&#10;rtG7Zg1IgyxmF8Vg79UgSgvNK26IVYiKKqY5xi4o93a4rH23DnDHcLFaRTOcTcP8g342PICHRgdG&#10;vrSvzJqewB6Z/wjDiLLFO/Z2tsFTw2rnQdaR2qe+9r8A5zpyqd9BYXGc36PVaVMufwMAAP//AwBQ&#10;SwMEFAAGAAgAAAAhAExgYYbhAAAACQEAAA8AAABkcnMvZG93bnJldi54bWxMj8FKw0AQhu+C77CM&#10;4EXaTQtJY8ymSEXRQxGrFLxtsmMSzM6G7CZN397xpKdhmI9/vj/fzrYTEw6+daRgtYxAIFXOtFQr&#10;+Hh/XKQgfNBkdOcIFZzRw7a4vMh1ZtyJ3nA6hFpwCPlMK2hC6DMpfdWg1X7peiS+fbnB6sDrUEsz&#10;6BOH206uoyiRVrfEHxrd467B6vswWgXP/Ut/PIfxpnxNjp+7p/04PWxQqeur+f4ORMA5/MHwq8/q&#10;ULBT6UYyXnQKFkkcM6ogvuXJwGbNVUoGV2kKssjl/wbFDwAAAP//AwBQSwECLQAUAAYACAAAACEA&#10;toM4kv4AAADhAQAAEwAAAAAAAAAAAAAAAAAAAAAAW0NvbnRlbnRfVHlwZXNdLnhtbFBLAQItABQA&#10;BgAIAAAAIQA4/SH/1gAAAJQBAAALAAAAAAAAAAAAAAAAAC8BAABfcmVscy8ucmVsc1BLAQItABQA&#10;BgAIAAAAIQBky93hiwIAAHEFAAAOAAAAAAAAAAAAAAAAAC4CAABkcnMvZTJvRG9jLnhtbFBLAQIt&#10;ABQABgAIAAAAIQBMYGGG4QAAAAkBAAAPAAAAAAAAAAAAAAAAAOUEAABkcnMvZG93bnJldi54bWxQ&#10;SwUGAAAAAAQABADzAAAA8wUAAAAA&#10;" adj="-1800,,-3600,,-3600,,-1800" fillcolor="black [3213]" strokecolor="#1f3763 [1604]" strokeweight="1pt">
                <v:textbox>
                  <w:txbxContent>
                    <w:p w14:paraId="0CF149BB" w14:textId="3C696EC0" w:rsidR="00B57E43" w:rsidRPr="0082086C" w:rsidRDefault="00B57E43" w:rsidP="00B57E43">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6</w:t>
                      </w:r>
                    </w:p>
                  </w:txbxContent>
                </v:textbox>
                <o:callout v:ext="edit" minusx="t" minusy="t"/>
                <w10:wrap anchorx="margin"/>
              </v:shape>
            </w:pict>
          </mc:Fallback>
        </mc:AlternateContent>
      </w:r>
    </w:p>
    <w:p w14:paraId="3B22A730" w14:textId="11B18472" w:rsidR="009449F4" w:rsidRDefault="00AC2415" w:rsidP="008B3297">
      <w:pPr>
        <w:tabs>
          <w:tab w:val="left" w:pos="1110"/>
        </w:tabs>
      </w:pPr>
      <w:r>
        <w:rPr>
          <w:noProof/>
        </w:rPr>
        <mc:AlternateContent>
          <mc:Choice Requires="wps">
            <w:drawing>
              <wp:anchor distT="0" distB="0" distL="114300" distR="114300" simplePos="0" relativeHeight="251801088" behindDoc="0" locked="0" layoutInCell="1" allowOverlap="1" wp14:anchorId="39AAEE86" wp14:editId="2B6ECE51">
                <wp:simplePos x="0" y="0"/>
                <wp:positionH relativeFrom="margin">
                  <wp:posOffset>572745</wp:posOffset>
                </wp:positionH>
                <wp:positionV relativeFrom="paragraph">
                  <wp:posOffset>17467</wp:posOffset>
                </wp:positionV>
                <wp:extent cx="5590713" cy="572494"/>
                <wp:effectExtent l="0" t="0" r="10160" b="18415"/>
                <wp:wrapNone/>
                <wp:docPr id="23" name="Rectangle : coins arrondis 23"/>
                <wp:cNvGraphicFramePr/>
                <a:graphic xmlns:a="http://schemas.openxmlformats.org/drawingml/2006/main">
                  <a:graphicData uri="http://schemas.microsoft.com/office/word/2010/wordprocessingShape">
                    <wps:wsp>
                      <wps:cNvSpPr/>
                      <wps:spPr>
                        <a:xfrm>
                          <a:off x="0" y="0"/>
                          <a:ext cx="5590713" cy="572494"/>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00309" w14:textId="34C9B2CF" w:rsidR="00B57E43" w:rsidRPr="00AC2415" w:rsidRDefault="00B57E43" w:rsidP="00B57E43">
                            <w:pPr>
                              <w:jc w:val="center"/>
                              <w:rPr>
                                <w:b/>
                                <w:bCs/>
                                <w:sz w:val="24"/>
                                <w:szCs w:val="24"/>
                              </w:rPr>
                            </w:pPr>
                            <w:r w:rsidRPr="00AC2415">
                              <w:rPr>
                                <w:b/>
                                <w:bCs/>
                                <w:sz w:val="24"/>
                                <w:szCs w:val="24"/>
                              </w:rPr>
                              <w:t>Le prescripteur habilité m’informe de sa décision (accord ou refus de prolongation)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AEE86" id="Rectangle : coins arrondis 23" o:spid="_x0000_s1040" style="position:absolute;margin-left:45.1pt;margin-top:1.4pt;width:440.2pt;height:45.1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bblgIAAJ8FAAAOAAAAZHJzL2Uyb0RvYy54bWysVE1v2zAMvQ/YfxB0X21nydoGdYqsRYYB&#10;RRu0HXpWZCk2IIuapMTOfv0o+SNZW+wwzAdZEslH8onk1XVbK7IX1lWgc5qdpZQIzaGo9DanP55X&#10;ny4ocZ7pginQIqcH4ej14uOHq8bMxQRKUIWwBEG0mzcmp6X3Zp4kjpeiZu4MjNAolGBr5vFot0lh&#10;WYPotUomafolacAWxgIXzuHtbSeki4gvpeD+QUonPFE5xdh8XG1cN2FNFldsvrXMlBXvw2D/EEXN&#10;Ko1OR6hb5hnZ2eoNVF1xCw6kP+NQJyBlxUXMAbPJ0lfZPJXMiJgLkuPMSJP7f7D8fv9k1hZpaIyb&#10;O9yGLFpp6/DH+EgbyTqMZInWE46Xs9llep59poSjbHY+mV5OA5vJ0dpY578JqEnY5NTCTheP+CKR&#10;KLa/c77TH/SCRweqKlaVUvFgt5sbZcmehddLv6ar+GDo4g81pd9ahvoRo+1mm/WxnRgiTLBMjonH&#10;nT8oEfCUfhSSVAWmOokRx5o8YjLOhfZZJypZIbowZyl+g7MhikhLBAzIEtMbsXuAQbMDGbA7fnr9&#10;YCpiSY/G6d8C64xHi+gZtB+N60qDfQ9AYVa9505/IKmjJrDk202L3GDHx0cPVxsoDmtLLHQ95gxf&#10;Vfjud8z5NbPYVNh+OCj8Ay5SQZNT6HeUlGB/vXcf9LHWUUpJg02aU/dzx6ygRH3X2AWX2XQaujoe&#10;pliEeLCnks2pRO/qG8BKynAkGR63Qd+rYSst1C84T5bBK4qY5ug7p9zb4XDju+GBE4mL5TKqYScb&#10;5u/0k+EBPBAdSvq5fWHW9MXvsW3uYWhoNn9V/p1usNSw3HmQVeyNI6/9E+AUiLXUT6wwZk7PUes4&#10;Vxe/AQAA//8DAFBLAwQUAAYACAAAACEAJl4I39kAAAAHAQAADwAAAGRycy9kb3ducmV2LnhtbEyP&#10;wU7DMBBE70j8g7VI3KhNKA0NcSoEQpwpHHp04yWJiNfBdhrz9ywnuM1qRjNv6112ozhhiIMnDdcr&#10;BQKp9XagTsP72/PVHYiYDFkzekIN3xhh15yf1aayfqFXPO1TJ7iEYmU09ClNlZSx7dGZuPITEnsf&#10;PjiT+AydtMEsXO5GWSi1kc4MxAu9mfCxx/ZzPzsNdBuXr5zpZZ1COT+FuD5M5UHry4v8cA8iYU5/&#10;YfjFZ3RomOnoZ7JRjBq2quCkhoIfYHtbqg2II4sbBbKp5X/+5gcAAP//AwBQSwECLQAUAAYACAAA&#10;ACEAtoM4kv4AAADhAQAAEwAAAAAAAAAAAAAAAAAAAAAAW0NvbnRlbnRfVHlwZXNdLnhtbFBLAQIt&#10;ABQABgAIAAAAIQA4/SH/1gAAAJQBAAALAAAAAAAAAAAAAAAAAC8BAABfcmVscy8ucmVsc1BLAQIt&#10;ABQABgAIAAAAIQAvQ1bblgIAAJ8FAAAOAAAAAAAAAAAAAAAAAC4CAABkcnMvZTJvRG9jLnhtbFBL&#10;AQItABQABgAIAAAAIQAmXgjf2QAAAAcBAAAPAAAAAAAAAAAAAAAAAPAEAABkcnMvZG93bnJldi54&#10;bWxQSwUGAAAAAAQABADzAAAA9gUAAAAA&#10;" fillcolor="#00b0f0" strokecolor="white [3212]" strokeweight="1pt">
                <v:stroke joinstyle="miter"/>
                <v:textbox>
                  <w:txbxContent>
                    <w:p w14:paraId="74900309" w14:textId="34C9B2CF" w:rsidR="00B57E43" w:rsidRPr="00AC2415" w:rsidRDefault="00B57E43" w:rsidP="00B57E43">
                      <w:pPr>
                        <w:jc w:val="center"/>
                        <w:rPr>
                          <w:b/>
                          <w:bCs/>
                          <w:sz w:val="24"/>
                          <w:szCs w:val="24"/>
                        </w:rPr>
                      </w:pPr>
                      <w:r w:rsidRPr="00AC2415">
                        <w:rPr>
                          <w:b/>
                          <w:bCs/>
                          <w:sz w:val="24"/>
                          <w:szCs w:val="24"/>
                        </w:rPr>
                        <w:t>Le prescripteur habilité m’informe de sa décision (accord ou refus de prolongation)</w:t>
                      </w:r>
                    </w:p>
                  </w:txbxContent>
                </v:textbox>
                <w10:wrap anchorx="margin"/>
              </v:roundrect>
            </w:pict>
          </mc:Fallback>
        </mc:AlternateContent>
      </w:r>
    </w:p>
    <w:p w14:paraId="27BC03CD" w14:textId="59813D73" w:rsidR="009449F4" w:rsidRDefault="009449F4" w:rsidP="008B3297">
      <w:pPr>
        <w:tabs>
          <w:tab w:val="left" w:pos="1110"/>
        </w:tabs>
      </w:pPr>
    </w:p>
    <w:p w14:paraId="3F91382F" w14:textId="7656D2B7" w:rsidR="00C76C5D" w:rsidRDefault="00C76C5D" w:rsidP="008B3297">
      <w:pPr>
        <w:tabs>
          <w:tab w:val="left" w:pos="1110"/>
        </w:tabs>
      </w:pPr>
    </w:p>
    <w:p w14:paraId="4BFDB5EC" w14:textId="77777777" w:rsidR="00C76C5D" w:rsidRDefault="00C76C5D" w:rsidP="008B3297">
      <w:pPr>
        <w:tabs>
          <w:tab w:val="left" w:pos="1110"/>
        </w:tabs>
      </w:pPr>
    </w:p>
    <w:p w14:paraId="27AAB0D1" w14:textId="77777777" w:rsidR="00C76C5D" w:rsidRDefault="00C76C5D" w:rsidP="008B3297">
      <w:pPr>
        <w:tabs>
          <w:tab w:val="left" w:pos="1110"/>
        </w:tabs>
      </w:pPr>
    </w:p>
    <w:p w14:paraId="003E8EE2" w14:textId="77777777" w:rsidR="00C76C5D" w:rsidRDefault="00C76C5D" w:rsidP="008B3297">
      <w:pPr>
        <w:tabs>
          <w:tab w:val="left" w:pos="1110"/>
        </w:tabs>
      </w:pPr>
    </w:p>
    <w:p w14:paraId="2B192F7B" w14:textId="77777777" w:rsidR="00C76C5D" w:rsidRDefault="00C76C5D" w:rsidP="008B3297">
      <w:pPr>
        <w:tabs>
          <w:tab w:val="left" w:pos="1110"/>
        </w:tabs>
      </w:pPr>
    </w:p>
    <w:p w14:paraId="68F97B54" w14:textId="77777777" w:rsidR="00B3099A" w:rsidRDefault="00C76C5D" w:rsidP="00B3099A">
      <w:r>
        <w:br w:type="page"/>
      </w:r>
    </w:p>
    <w:p w14:paraId="1B031796" w14:textId="5CEF721C" w:rsidR="00581090" w:rsidRDefault="00B3099A" w:rsidP="00B3099A">
      <w:r>
        <w:rPr>
          <w:noProof/>
        </w:rPr>
        <w:lastRenderedPageBreak/>
        <mc:AlternateContent>
          <mc:Choice Requires="wps">
            <w:drawing>
              <wp:anchor distT="0" distB="0" distL="114300" distR="114300" simplePos="0" relativeHeight="251620864" behindDoc="0" locked="0" layoutInCell="1" allowOverlap="1" wp14:anchorId="09EDA805" wp14:editId="492EAD40">
                <wp:simplePos x="0" y="0"/>
                <wp:positionH relativeFrom="page">
                  <wp:posOffset>5401310</wp:posOffset>
                </wp:positionH>
                <wp:positionV relativeFrom="paragraph">
                  <wp:posOffset>-357505</wp:posOffset>
                </wp:positionV>
                <wp:extent cx="1943100" cy="266700"/>
                <wp:effectExtent l="0" t="0" r="19050" b="19050"/>
                <wp:wrapNone/>
                <wp:docPr id="14" name="Zone de texte 14"/>
                <wp:cNvGraphicFramePr/>
                <a:graphic xmlns:a="http://schemas.openxmlformats.org/drawingml/2006/main">
                  <a:graphicData uri="http://schemas.microsoft.com/office/word/2010/wordprocessingShape">
                    <wps:wsp>
                      <wps:cNvSpPr txBox="1"/>
                      <wps:spPr>
                        <a:xfrm>
                          <a:off x="0" y="0"/>
                          <a:ext cx="1943100" cy="266700"/>
                        </a:xfrm>
                        <a:prstGeom prst="rect">
                          <a:avLst/>
                        </a:prstGeom>
                        <a:solidFill>
                          <a:schemeClr val="lt1"/>
                        </a:solidFill>
                        <a:ln w="6350">
                          <a:solidFill>
                            <a:prstClr val="black"/>
                          </a:solidFill>
                        </a:ln>
                      </wps:spPr>
                      <wps:txbx>
                        <w:txbxContent>
                          <w:p w14:paraId="7F0BD10E" w14:textId="7991B11F" w:rsidR="00B91127" w:rsidRPr="00B91127" w:rsidRDefault="00B91127" w:rsidP="00B91127">
                            <w:pPr>
                              <w:jc w:val="center"/>
                              <w:rPr>
                                <w:color w:val="002060"/>
                              </w:rPr>
                            </w:pPr>
                            <w:r w:rsidRPr="00B91127">
                              <w:rPr>
                                <w:color w:val="002060"/>
                              </w:rPr>
                              <w:t xml:space="preserve">EN </w:t>
                            </w:r>
                            <w:r>
                              <w:rPr>
                                <w:color w:val="002060"/>
                              </w:rPr>
                              <w:t xml:space="preserve">DETAIL ILLUSTRATIF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DA805" id="Zone de texte 14" o:spid="_x0000_s1041" type="#_x0000_t202" style="position:absolute;margin-left:425.3pt;margin-top:-28.15pt;width:153pt;height:21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U6Ow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bnwzTNHF0TeaTm/RRpjkcttY578KqEkwcmqxLZEt&#10;dlg734WeQsJjDlRVrCql4iZIQSyVJQeGTVQ+5ojgb6KUJk1OpzeTNAK/8QXo8/2tYvxHn95VFOIp&#10;jTlfag+Wb7ctqQoscXIiZgvFEfmy0EnJGb6qEH/NnH9mFrWDPOA8+CdcpAJMCnqLkhLsr7+dh3hs&#10;KXopaVCLOXU/98wKStQ3jc2+G47HQbxxM57cjnBjrz3ba4/e10tApoY4eYZHM8R7dTKlhfoVx2YR&#10;XkUX0xzfzqk/mUvfTQiOHReLRQxCuRrm13pjeIAOnQm8vrSvzJq+rx4V8Qgn1bLsXXu72HBTw2Lv&#10;QVax94HojtWef5R6VE8/lmGWrvcx6vLzmP8GAAD//wMAUEsDBBQABgAIAAAAIQA+rv893wAAAAwB&#10;AAAPAAAAZHJzL2Rvd25yZXYueG1sTI/BTsMwDIbvSLxDZCRuW1pGq65rOgEaXDgxEGevyZKIJqma&#10;rCtvj3diR//+9Ptzs51dzyY1Rhu8gHyZAVO+C9J6LeDr83VRAYsJvcQ+eCXgV0XYtrc3DdYynP2H&#10;mvZJMyrxsUYBJqWh5jx2RjmMyzAoT7tjGB0mGkfN5YhnKnc9f8iykju0ni4YHNSLUd3P/uQE7J71&#10;WncVjmZXSWun+fv4rt+EuL+bnzbAkprTPwwXfVKHlpwO4eRlZL2AqshKQgUsinIF7ELkRUnRgaL8&#10;cQW8bfj1E+0fAAAA//8DAFBLAQItABQABgAIAAAAIQC2gziS/gAAAOEBAAATAAAAAAAAAAAAAAAA&#10;AAAAAABbQ29udGVudF9UeXBlc10ueG1sUEsBAi0AFAAGAAgAAAAhADj9If/WAAAAlAEAAAsAAAAA&#10;AAAAAAAAAAAALwEAAF9yZWxzLy5yZWxzUEsBAi0AFAAGAAgAAAAhAJ7uxTo7AgAAhAQAAA4AAAAA&#10;AAAAAAAAAAAALgIAAGRycy9lMm9Eb2MueG1sUEsBAi0AFAAGAAgAAAAhAD6u/z3fAAAADAEAAA8A&#10;AAAAAAAAAAAAAAAAlQQAAGRycy9kb3ducmV2LnhtbFBLBQYAAAAABAAEAPMAAAChBQAAAAA=&#10;" fillcolor="white [3201]" strokeweight=".5pt">
                <v:textbox>
                  <w:txbxContent>
                    <w:p w14:paraId="7F0BD10E" w14:textId="7991B11F" w:rsidR="00B91127" w:rsidRPr="00B91127" w:rsidRDefault="00B91127" w:rsidP="00B91127">
                      <w:pPr>
                        <w:jc w:val="center"/>
                        <w:rPr>
                          <w:color w:val="002060"/>
                        </w:rPr>
                      </w:pPr>
                      <w:r w:rsidRPr="00B91127">
                        <w:rPr>
                          <w:color w:val="002060"/>
                        </w:rPr>
                        <w:t xml:space="preserve">EN </w:t>
                      </w:r>
                      <w:r>
                        <w:rPr>
                          <w:color w:val="002060"/>
                        </w:rPr>
                        <w:t xml:space="preserve">DETAIL ILLUSTRATIF </w:t>
                      </w:r>
                    </w:p>
                  </w:txbxContent>
                </v:textbox>
                <w10:wrap anchorx="page"/>
              </v:shape>
            </w:pict>
          </mc:Fallback>
        </mc:AlternateContent>
      </w:r>
    </w:p>
    <w:p w14:paraId="74A5413C" w14:textId="1B6E317C" w:rsidR="009449F4" w:rsidRDefault="00950AD9" w:rsidP="008B3297">
      <w:pPr>
        <w:tabs>
          <w:tab w:val="left" w:pos="1110"/>
        </w:tabs>
      </w:pPr>
      <w:r>
        <w:rPr>
          <w:noProof/>
        </w:rPr>
        <mc:AlternateContent>
          <mc:Choice Requires="wps">
            <w:drawing>
              <wp:anchor distT="0" distB="0" distL="114300" distR="114300" simplePos="0" relativeHeight="251805184" behindDoc="0" locked="0" layoutInCell="1" allowOverlap="1" wp14:anchorId="1E8A00EA" wp14:editId="4A52C823">
                <wp:simplePos x="0" y="0"/>
                <wp:positionH relativeFrom="margin">
                  <wp:posOffset>572745</wp:posOffset>
                </wp:positionH>
                <wp:positionV relativeFrom="paragraph">
                  <wp:posOffset>135024</wp:posOffset>
                </wp:positionV>
                <wp:extent cx="5614291" cy="302260"/>
                <wp:effectExtent l="0" t="0" r="24765" b="21590"/>
                <wp:wrapNone/>
                <wp:docPr id="32" name="Rectangle : coins arrondis 32"/>
                <wp:cNvGraphicFramePr/>
                <a:graphic xmlns:a="http://schemas.openxmlformats.org/drawingml/2006/main">
                  <a:graphicData uri="http://schemas.microsoft.com/office/word/2010/wordprocessingShape">
                    <wps:wsp>
                      <wps:cNvSpPr/>
                      <wps:spPr>
                        <a:xfrm>
                          <a:off x="0" y="0"/>
                          <a:ext cx="5614291" cy="302260"/>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AD503F" w14:textId="209C9D8C" w:rsidR="005E0B7A" w:rsidRPr="00C76C5D" w:rsidRDefault="005E0B7A" w:rsidP="005E0B7A">
                            <w:pPr>
                              <w:jc w:val="center"/>
                              <w:rPr>
                                <w:b/>
                                <w:bCs/>
                                <w:sz w:val="24"/>
                                <w:szCs w:val="24"/>
                              </w:rPr>
                            </w:pPr>
                            <w:r w:rsidRPr="00C76C5D">
                              <w:rPr>
                                <w:b/>
                                <w:bCs/>
                                <w:sz w:val="24"/>
                                <w:szCs w:val="24"/>
                              </w:rPr>
                              <w:t>Le PASS IAE d’un</w:t>
                            </w:r>
                            <w:r w:rsidR="00852847">
                              <w:rPr>
                                <w:b/>
                                <w:bCs/>
                                <w:sz w:val="24"/>
                                <w:szCs w:val="24"/>
                              </w:rPr>
                              <w:t>-e</w:t>
                            </w:r>
                            <w:r w:rsidRPr="00C76C5D">
                              <w:rPr>
                                <w:b/>
                                <w:bCs/>
                                <w:sz w:val="24"/>
                                <w:szCs w:val="24"/>
                              </w:rPr>
                              <w:t xml:space="preserve"> de mes salariés</w:t>
                            </w:r>
                            <w:r w:rsidR="00852847">
                              <w:rPr>
                                <w:b/>
                                <w:bCs/>
                                <w:sz w:val="24"/>
                                <w:szCs w:val="24"/>
                              </w:rPr>
                              <w:t>-es</w:t>
                            </w:r>
                            <w:r w:rsidRPr="00C76C5D">
                              <w:rPr>
                                <w:b/>
                                <w:bCs/>
                                <w:sz w:val="24"/>
                                <w:szCs w:val="24"/>
                              </w:rPr>
                              <w:t xml:space="preserve"> arrive bientôt à échéance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E8A00EA" id="Rectangle : coins arrondis 32" o:spid="_x0000_s1042" style="position:absolute;margin-left:45.1pt;margin-top:10.65pt;width:442.05pt;height:23.8pt;z-index:25180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qslwIAAJ8FAAAOAAAAZHJzL2Uyb0RvYy54bWysVEtv2zAMvg/YfxB0X/1Ymq1BnSJrkWFA&#10;0RZth54VWYoNyJJGKbGzXz9KfiRrhx2G5aCIJvmR/ETy8qprFNkLcLXRBc3OUkqE5qas9bag35/X&#10;Hz5T4jzTJVNGi4IehKNXy/fvLlu7ELmpjCoFEATRbtHaglbe20WSOF6JhrkzY4VGpTTQMI8ibJMS&#10;WIvojUryNJ0nrYHSguHCOfx60yvpMuJLKbi/l9IJT1RBMTcfT4jnJpzJ8pIttsBsVfMhDfYPWTSs&#10;1hh0grphnpEd1G+gmpqDcUb6M26axEhZcxFrwGqy9FU1TxWzItaC5Dg70eT+Hyy/2z/ZB0AaWusW&#10;Dq+hik5CE/4xP9JFsg4TWaLzhOPH83k2yy8ySjjqPqZ5Po9sJkdvC85/FaYh4VJQMDtdPuKLRKLY&#10;/tZ5DIv2o12I6Iyqy3WtVBRgu7lWQPYsvF76JV2PIX4zU/qtZ+gfMflutll4aYx14ohS8EyOhceb&#10;PygR8JR+FJLUJZaax4xjTx4xGedC+6xXVawUfZrnKf7GYGMWMXQEDMgSy5uwB4DRsgcZsfucB/vg&#10;KmJLT87p3xLrnSePGNloPzk3tTbwJwCFVQ2Re/uRpJ6awJLvNh1ygxM/D6bh08aUhwcgYPoZc5av&#10;a3z3W+b8AwMcKhw/XBT+Hg+pTFtQM9woqQz8/NP3YI+9jlpKWhzSgrofOwaCEvVN4xRcZLNZmOoo&#10;zM4/5SjAqWZzqtG75tpgJ2HPYnbxGuy9Gq8STPOC+2QVoqKKaY6xC8o9jMK175cHbiQuVqtohpNs&#10;mb/VT5YH8EB0aOnn7oWBHZrf49jcmXGg2eJV+/e2wdPZ1c6bdR1n48jr8AS4BWIvDRsrrJlTOVod&#10;9+ryFwAAAP//AwBQSwMEFAAGAAgAAAAhAH97jMbgAAAACAEAAA8AAABkcnMvZG93bnJldi54bWxM&#10;j0FPwkAQhe8m/ofNmHghsqUK0topUZJykJOo96Ud2obd2aa7lOKvZz3p7U3ey3vfZKvRaDFQ71rL&#10;CLNpBIK4tFXLNcLXZ/GwBOG84kppy4RwIQer/PYmU2llz/xBw87XIpSwSxVC432XSunKhoxyU9sR&#10;B+9ge6N8OPtaVr06h3KjZRxFC2lUy2GhUR2tGyqPu5NBUJPtT3nRxffm/W1yOK6L+XYo5oj3d+Pr&#10;CwhPo/8Lwy9+QIc8MO3tiSsnNEISxSGJEM8eQQQ/eX4KYo+wWCYg80z+fyC/AgAA//8DAFBLAQIt&#10;ABQABgAIAAAAIQC2gziS/gAAAOEBAAATAAAAAAAAAAAAAAAAAAAAAABbQ29udGVudF9UeXBlc10u&#10;eG1sUEsBAi0AFAAGAAgAAAAhADj9If/WAAAAlAEAAAsAAAAAAAAAAAAAAAAALwEAAF9yZWxzLy5y&#10;ZWxzUEsBAi0AFAAGAAgAAAAhAMJpSqyXAgAAnwUAAA4AAAAAAAAAAAAAAAAALgIAAGRycy9lMm9E&#10;b2MueG1sUEsBAi0AFAAGAAgAAAAhAH97jMbgAAAACAEAAA8AAAAAAAAAAAAAAAAA8QQAAGRycy9k&#10;b3ducmV2LnhtbFBLBQYAAAAABAAEAPMAAAD+BQAAAAA=&#10;" fillcolor="#00b0f0" strokecolor="white [3212]" strokeweight="1pt">
                <v:stroke joinstyle="miter"/>
                <v:textbox style="mso-fit-shape-to-text:t">
                  <w:txbxContent>
                    <w:p w14:paraId="70AD503F" w14:textId="209C9D8C" w:rsidR="005E0B7A" w:rsidRPr="00C76C5D" w:rsidRDefault="005E0B7A" w:rsidP="005E0B7A">
                      <w:pPr>
                        <w:jc w:val="center"/>
                        <w:rPr>
                          <w:b/>
                          <w:bCs/>
                          <w:sz w:val="24"/>
                          <w:szCs w:val="24"/>
                        </w:rPr>
                      </w:pPr>
                      <w:r w:rsidRPr="00C76C5D">
                        <w:rPr>
                          <w:b/>
                          <w:bCs/>
                          <w:sz w:val="24"/>
                          <w:szCs w:val="24"/>
                        </w:rPr>
                        <w:t>Le PASS IAE d’un</w:t>
                      </w:r>
                      <w:r w:rsidR="00852847">
                        <w:rPr>
                          <w:b/>
                          <w:bCs/>
                          <w:sz w:val="24"/>
                          <w:szCs w:val="24"/>
                        </w:rPr>
                        <w:t>-e</w:t>
                      </w:r>
                      <w:r w:rsidRPr="00C76C5D">
                        <w:rPr>
                          <w:b/>
                          <w:bCs/>
                          <w:sz w:val="24"/>
                          <w:szCs w:val="24"/>
                        </w:rPr>
                        <w:t xml:space="preserve"> de mes salariés</w:t>
                      </w:r>
                      <w:r w:rsidR="00852847">
                        <w:rPr>
                          <w:b/>
                          <w:bCs/>
                          <w:sz w:val="24"/>
                          <w:szCs w:val="24"/>
                        </w:rPr>
                        <w:t>-es</w:t>
                      </w:r>
                      <w:r w:rsidRPr="00C76C5D">
                        <w:rPr>
                          <w:b/>
                          <w:bCs/>
                          <w:sz w:val="24"/>
                          <w:szCs w:val="24"/>
                        </w:rPr>
                        <w:t xml:space="preserve"> arrive bientôt à échéance </w:t>
                      </w:r>
                    </w:p>
                  </w:txbxContent>
                </v:textbox>
                <w10:wrap anchorx="margin"/>
              </v:roundrect>
            </w:pict>
          </mc:Fallback>
        </mc:AlternateContent>
      </w:r>
      <w:r w:rsidR="009D4375">
        <w:rPr>
          <w:noProof/>
        </w:rPr>
        <mc:AlternateContent>
          <mc:Choice Requires="wps">
            <w:drawing>
              <wp:anchor distT="0" distB="0" distL="114300" distR="114300" simplePos="0" relativeHeight="251803136" behindDoc="0" locked="0" layoutInCell="1" allowOverlap="1" wp14:anchorId="4EFD7F40" wp14:editId="60D69560">
                <wp:simplePos x="0" y="0"/>
                <wp:positionH relativeFrom="leftMargin">
                  <wp:posOffset>476745</wp:posOffset>
                </wp:positionH>
                <wp:positionV relativeFrom="paragraph">
                  <wp:posOffset>186055</wp:posOffset>
                </wp:positionV>
                <wp:extent cx="878205" cy="376555"/>
                <wp:effectExtent l="171450" t="95250" r="36195" b="156845"/>
                <wp:wrapNone/>
                <wp:docPr id="31" name="Légende : double flèche courbée à une bordure 31"/>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FE466C" w14:textId="77777777" w:rsidR="005E0B7A" w:rsidRPr="0082086C" w:rsidRDefault="005E0B7A" w:rsidP="005E0B7A">
                            <w:pPr>
                              <w:jc w:val="center"/>
                              <w:rPr>
                                <w:b/>
                                <w:bCs/>
                                <w:color w:val="FFFFFF" w:themeColor="background1"/>
                                <w:sz w:val="32"/>
                                <w:szCs w:val="32"/>
                              </w:rPr>
                            </w:pPr>
                            <w:r w:rsidRPr="0082086C">
                              <w:rPr>
                                <w:b/>
                                <w:bCs/>
                                <w:color w:val="FFFFFF" w:themeColor="background1"/>
                                <w:sz w:val="32"/>
                                <w:szCs w:val="32"/>
                              </w:rPr>
                              <w:t>Etape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D7F40" id="Légende : double flèche courbée à une bordure 31" o:spid="_x0000_s1043" type="#_x0000_t46" style="position:absolute;margin-left:37.55pt;margin-top:14.65pt;width:69.15pt;height:29.65pt;rotation:-713048fd;z-index:251803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iwIAAHEFAAAOAAAAZHJzL2Uyb0RvYy54bWysVE1v2zAMvQ/YfxB0X22ncZMGdYogRYcB&#10;RRusHXpWZKk2IIuapMTOfv0o2U6CrthhmA8CJZKPH37kzW3XKLIX1tWgC5pdpJQIzaGs9VtBf7zc&#10;f5lT4jzTJVOgRUEPwtHb5edPN61ZiAlUoEphCYJot2hNQSvvzSJJHK9Ew9wFGKFRKcE2zOPVviWl&#10;ZS2iNyqZpOlV0oItjQUunMPXu15JlxFfSsH9k5ROeKIKirn5eNp4bsOZLG/Y4s0yU9V8SIP9QxYN&#10;qzUGPULdMc/IztZ/QDU1t+BA+gsOTQJS1lzEGrCaLH1XzXPFjIi1YHOcObbJ/T9Y/rh/NhuLbWiN&#10;WzgUQxWdtA2xgN2apNfTWTbPY3GYLuli7w7H3onOE46P89l8kuaUcFRdzq7yPA+9TXqsgGms818F&#10;NCQIBWWcC+3XTCnY+csIz/YPzvdOo3FwdKDq8r5WKl4CMcRaWbJn+Et9lw1hzqySUylR8gclgq/S&#10;34UkdYnZTmLAyLITWJ9S1qsqVoo+Rp7iN0YZw8fSImBAlpjdEXsAGC17kBG7L2+wD64ikvTonP4t&#10;sd756BEjg/ZH56bWYD8CUH5sk+ztMf2z1gTRd9sOe4MzPAu1hqctlIeN7XmAs+MMv6/x3z0w5zfM&#10;4pjgI46+f8JDKmgLCoNESQX210fvwR7Zi1pKWhy7grqfO2YFJeqbRl5fZ9NpmNN4meazCV7suWZ7&#10;rtG7Zg1IgyxmF8Vg79UoSgvNK26IVYiKKqY5xi4o93a8rH2/DnDHcLFaRTOcTcP8g342PICHRgdG&#10;vnSvzJqBwB6Z/wjjiLLFO/b2tsFTw2rnQdaR2qe+Dr8A5zpyadhBYXGc36PVaVMufwMAAP//AwBQ&#10;SwMEFAAGAAgAAAAhAAlIfnnhAAAACAEAAA8AAABkcnMvZG93bnJldi54bWxMj0FLxDAUhO+C/yE8&#10;wYu4abvarbXpIiuKHkR2Vxa8pc2zLTYvoUm73X9vPOlxmGHmm2I9655NOLjOkIB4EQFDqo3qqBHw&#10;sX+6zoA5L0nJ3hAKOKGDdXl+VshcmSNtcdr5hoUScrkU0Hpvc85d3aKWbmEsUvC+zKClD3JouBrk&#10;MZTrnidRlHItOwoLrbS4abH+3o1awIt9tYeTH6+q9/TwuXl+G6fHFQpxeTE/3APzOPu/MPziB3Qo&#10;A1NlRlKO9QJWt3FICkjulsCCn8TLG2CVgCxLgZcF/3+g/AEAAP//AwBQSwECLQAUAAYACAAAACEA&#10;toM4kv4AAADhAQAAEwAAAAAAAAAAAAAAAAAAAAAAW0NvbnRlbnRfVHlwZXNdLnhtbFBLAQItABQA&#10;BgAIAAAAIQA4/SH/1gAAAJQBAAALAAAAAAAAAAAAAAAAAC8BAABfcmVscy8ucmVsc1BLAQItABQA&#10;BgAIAAAAIQD/Sm+7iwIAAHEFAAAOAAAAAAAAAAAAAAAAAC4CAABkcnMvZTJvRG9jLnhtbFBLAQIt&#10;ABQABgAIAAAAIQAJSH554QAAAAgBAAAPAAAAAAAAAAAAAAAAAOUEAABkcnMvZG93bnJldi54bWxQ&#10;SwUGAAAAAAQABADzAAAA8wUAAAAA&#10;" adj="-1800,,-3600,,-3600,,-1800" fillcolor="black [3213]" strokecolor="#1f3763 [1604]" strokeweight="1pt">
                <v:textbox>
                  <w:txbxContent>
                    <w:p w14:paraId="36FE466C" w14:textId="77777777" w:rsidR="005E0B7A" w:rsidRPr="0082086C" w:rsidRDefault="005E0B7A" w:rsidP="005E0B7A">
                      <w:pPr>
                        <w:jc w:val="center"/>
                        <w:rPr>
                          <w:b/>
                          <w:bCs/>
                          <w:color w:val="FFFFFF" w:themeColor="background1"/>
                          <w:sz w:val="32"/>
                          <w:szCs w:val="32"/>
                        </w:rPr>
                      </w:pPr>
                      <w:r w:rsidRPr="0082086C">
                        <w:rPr>
                          <w:b/>
                          <w:bCs/>
                          <w:color w:val="FFFFFF" w:themeColor="background1"/>
                          <w:sz w:val="32"/>
                          <w:szCs w:val="32"/>
                        </w:rPr>
                        <w:t>Etape 1</w:t>
                      </w:r>
                    </w:p>
                  </w:txbxContent>
                </v:textbox>
                <o:callout v:ext="edit" minusx="t" minusy="t"/>
                <w10:wrap anchorx="margin"/>
              </v:shape>
            </w:pict>
          </mc:Fallback>
        </mc:AlternateContent>
      </w:r>
    </w:p>
    <w:p w14:paraId="40F230FC" w14:textId="7EEF5EAA" w:rsidR="00581090" w:rsidRDefault="00581090" w:rsidP="0050752D">
      <w:pPr>
        <w:tabs>
          <w:tab w:val="left" w:pos="1110"/>
        </w:tabs>
      </w:pPr>
    </w:p>
    <w:p w14:paraId="75644F6C" w14:textId="0313460B" w:rsidR="0068577D" w:rsidRDefault="0068577D" w:rsidP="0050752D">
      <w:pPr>
        <w:tabs>
          <w:tab w:val="left" w:pos="1110"/>
        </w:tabs>
      </w:pPr>
    </w:p>
    <w:p w14:paraId="56D3F2EA" w14:textId="156C8FF2" w:rsidR="0068577D" w:rsidRDefault="0068577D" w:rsidP="0050752D">
      <w:pPr>
        <w:tabs>
          <w:tab w:val="left" w:pos="1110"/>
        </w:tabs>
      </w:pPr>
      <w:r>
        <w:rPr>
          <w:noProof/>
        </w:rPr>
        <w:drawing>
          <wp:anchor distT="0" distB="0" distL="114300" distR="114300" simplePos="0" relativeHeight="251806208" behindDoc="0" locked="0" layoutInCell="1" allowOverlap="1" wp14:anchorId="3CCC06CF" wp14:editId="6FBE7703">
            <wp:simplePos x="0" y="0"/>
            <wp:positionH relativeFrom="margin">
              <wp:align>left</wp:align>
            </wp:positionH>
            <wp:positionV relativeFrom="paragraph">
              <wp:posOffset>431608</wp:posOffset>
            </wp:positionV>
            <wp:extent cx="5760720" cy="2434590"/>
            <wp:effectExtent l="0" t="0" r="0" b="381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2434590"/>
                    </a:xfrm>
                    <a:prstGeom prst="rect">
                      <a:avLst/>
                    </a:prstGeom>
                  </pic:spPr>
                </pic:pic>
              </a:graphicData>
            </a:graphic>
          </wp:anchor>
        </w:drawing>
      </w:r>
      <w:r w:rsidR="005E0B7A">
        <w:t>Sur les emplois de l’inclusion, je peux consulter la date de fin d’un PASS IAE </w:t>
      </w:r>
      <w:r w:rsidR="00CA224A">
        <w:t xml:space="preserve">depuis la rubrique </w:t>
      </w:r>
      <w:r w:rsidR="00CA224A" w:rsidRPr="00CA224A">
        <w:rPr>
          <w:b/>
          <w:bCs/>
        </w:rPr>
        <w:t>« Gestion des salariés et PASS IAE »</w:t>
      </w:r>
      <w:r w:rsidR="00CA224A">
        <w:t>.</w:t>
      </w:r>
    </w:p>
    <w:p w14:paraId="0DF5EC2B" w14:textId="064418B6" w:rsidR="00CA224A" w:rsidRDefault="00CA224A" w:rsidP="0050752D">
      <w:pPr>
        <w:tabs>
          <w:tab w:val="left" w:pos="1110"/>
        </w:tabs>
      </w:pPr>
    </w:p>
    <w:p w14:paraId="5FDE4462" w14:textId="77777777" w:rsidR="00CA224A" w:rsidRDefault="00CA224A" w:rsidP="0050752D">
      <w:pPr>
        <w:tabs>
          <w:tab w:val="left" w:pos="1110"/>
        </w:tabs>
      </w:pPr>
    </w:p>
    <w:p w14:paraId="2537E0D4" w14:textId="7A422928" w:rsidR="005E0B7A" w:rsidRDefault="005E0B7A" w:rsidP="0050752D">
      <w:pPr>
        <w:tabs>
          <w:tab w:val="left" w:pos="1110"/>
        </w:tabs>
      </w:pPr>
      <w:r>
        <w:br/>
      </w:r>
      <w:r>
        <w:br/>
      </w:r>
    </w:p>
    <w:p w14:paraId="31249F9B" w14:textId="77777777" w:rsidR="005E0B7A" w:rsidRDefault="005E0B7A" w:rsidP="0050752D">
      <w:pPr>
        <w:tabs>
          <w:tab w:val="left" w:pos="1110"/>
        </w:tabs>
      </w:pPr>
    </w:p>
    <w:p w14:paraId="0FD6FAAC" w14:textId="77777777" w:rsidR="005E0B7A" w:rsidRDefault="005E0B7A" w:rsidP="0050752D">
      <w:pPr>
        <w:tabs>
          <w:tab w:val="left" w:pos="1110"/>
        </w:tabs>
      </w:pPr>
    </w:p>
    <w:p w14:paraId="5CD3D323" w14:textId="77777777" w:rsidR="005E0B7A" w:rsidRDefault="005E0B7A" w:rsidP="0050752D">
      <w:pPr>
        <w:tabs>
          <w:tab w:val="left" w:pos="1110"/>
        </w:tabs>
      </w:pPr>
    </w:p>
    <w:p w14:paraId="1825A604" w14:textId="51A62D5D" w:rsidR="00581090" w:rsidRDefault="00581090" w:rsidP="0050752D">
      <w:pPr>
        <w:tabs>
          <w:tab w:val="left" w:pos="1110"/>
        </w:tabs>
      </w:pPr>
    </w:p>
    <w:p w14:paraId="4AD5EC42" w14:textId="77777777" w:rsidR="0068577D" w:rsidRDefault="0068577D" w:rsidP="0050752D">
      <w:pPr>
        <w:tabs>
          <w:tab w:val="left" w:pos="1110"/>
        </w:tabs>
      </w:pPr>
    </w:p>
    <w:p w14:paraId="1A6E5267" w14:textId="42301D04" w:rsidR="00CA224A" w:rsidRDefault="00CA224A" w:rsidP="0050752D">
      <w:pPr>
        <w:tabs>
          <w:tab w:val="left" w:pos="1110"/>
        </w:tabs>
      </w:pPr>
      <w:r>
        <w:t>Cette rubrique me permet de voir l’ensemble des PASS IAE qui ont été demandés par ma structure.</w:t>
      </w:r>
      <w:r>
        <w:br/>
        <w:t xml:space="preserve">Je peux lancer une recherche avec le nom du salarié </w:t>
      </w:r>
      <w:r w:rsidRPr="00FE1045">
        <w:rPr>
          <w:b/>
          <w:bCs/>
        </w:rPr>
        <w:t>(1)</w:t>
      </w:r>
      <w:r>
        <w:t xml:space="preserve"> </w:t>
      </w:r>
      <w:r w:rsidR="00A36350">
        <w:br/>
        <w:t xml:space="preserve">Je visualise le statut du PASS IAE </w:t>
      </w:r>
      <w:r w:rsidR="00A36350" w:rsidRPr="00A36350">
        <w:rPr>
          <w:b/>
          <w:bCs/>
        </w:rPr>
        <w:t>(2)</w:t>
      </w:r>
      <w:r>
        <w:br/>
      </w:r>
      <w:r w:rsidR="00A36350">
        <w:t>et j</w:t>
      </w:r>
      <w:r>
        <w:t xml:space="preserve">e peux consulter le détail </w:t>
      </w:r>
      <w:r w:rsidR="00FE1045">
        <w:t xml:space="preserve">du profil salarié en cliquant sur </w:t>
      </w:r>
      <w:r w:rsidR="00FE1045" w:rsidRPr="00FE1045">
        <w:rPr>
          <w:b/>
          <w:bCs/>
        </w:rPr>
        <w:t>« Voir le profil »</w:t>
      </w:r>
      <w:r w:rsidR="00FE1045">
        <w:t xml:space="preserve"> </w:t>
      </w:r>
      <w:r w:rsidR="00FE1045" w:rsidRPr="00FE1045">
        <w:rPr>
          <w:b/>
          <w:bCs/>
        </w:rPr>
        <w:t>(</w:t>
      </w:r>
      <w:r w:rsidR="00A36A19">
        <w:rPr>
          <w:b/>
          <w:bCs/>
        </w:rPr>
        <w:t>3</w:t>
      </w:r>
      <w:r w:rsidR="00FE1045" w:rsidRPr="00FE1045">
        <w:rPr>
          <w:b/>
          <w:bCs/>
        </w:rPr>
        <w:t>)</w:t>
      </w:r>
    </w:p>
    <w:p w14:paraId="0536C0DD" w14:textId="3E1574BC" w:rsidR="00CA224A" w:rsidRDefault="00A36350" w:rsidP="0050752D">
      <w:pPr>
        <w:tabs>
          <w:tab w:val="left" w:pos="1110"/>
        </w:tabs>
      </w:pPr>
      <w:r>
        <w:rPr>
          <w:noProof/>
        </w:rPr>
        <w:drawing>
          <wp:inline distT="0" distB="0" distL="0" distR="0" wp14:anchorId="582C28B6" wp14:editId="4FBF0D2A">
            <wp:extent cx="5760720" cy="3385820"/>
            <wp:effectExtent l="0" t="0" r="0" b="508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385820"/>
                    </a:xfrm>
                    <a:prstGeom prst="rect">
                      <a:avLst/>
                    </a:prstGeom>
                  </pic:spPr>
                </pic:pic>
              </a:graphicData>
            </a:graphic>
          </wp:inline>
        </w:drawing>
      </w:r>
    </w:p>
    <w:p w14:paraId="0BF3731E" w14:textId="77777777" w:rsidR="00CA224A" w:rsidRDefault="00CA224A" w:rsidP="0050752D">
      <w:pPr>
        <w:tabs>
          <w:tab w:val="left" w:pos="1110"/>
        </w:tabs>
      </w:pPr>
    </w:p>
    <w:p w14:paraId="0E2281FC" w14:textId="77777777" w:rsidR="00CA224A" w:rsidRDefault="00CA224A" w:rsidP="0050752D">
      <w:pPr>
        <w:tabs>
          <w:tab w:val="left" w:pos="1110"/>
        </w:tabs>
      </w:pPr>
    </w:p>
    <w:p w14:paraId="26AA8D13" w14:textId="2EA4B32E" w:rsidR="00A36A19" w:rsidRDefault="00C56527" w:rsidP="0050752D">
      <w:pPr>
        <w:tabs>
          <w:tab w:val="left" w:pos="1110"/>
        </w:tabs>
      </w:pPr>
      <w:r>
        <w:lastRenderedPageBreak/>
        <w:t xml:space="preserve">Depuis la page de détail du profil salarié, je </w:t>
      </w:r>
      <w:r w:rsidR="00A36A19">
        <w:t>consulte</w:t>
      </w:r>
      <w:r>
        <w:t xml:space="preserve"> les informations du  PASS IAE</w:t>
      </w:r>
      <w:r w:rsidR="00A36A19">
        <w:t xml:space="preserve"> : </w:t>
      </w:r>
      <w:r w:rsidR="00A36A19">
        <w:br/>
      </w:r>
      <w:r w:rsidR="00A36A19">
        <w:br/>
        <w:t>- Je visualis</w:t>
      </w:r>
      <w:r w:rsidR="00C76C5D">
        <w:t>e</w:t>
      </w:r>
      <w:r w:rsidR="00A36A19">
        <w:t xml:space="preserve"> la </w:t>
      </w:r>
      <w:r w:rsidR="00A36A19" w:rsidRPr="00C76C5D">
        <w:rPr>
          <w:b/>
          <w:bCs/>
        </w:rPr>
        <w:t>date de fin prévisionnelle ainsi que le reliquat</w:t>
      </w:r>
      <w:r w:rsidR="00C76C5D">
        <w:rPr>
          <w:b/>
          <w:bCs/>
        </w:rPr>
        <w:t xml:space="preserve"> en jours</w:t>
      </w:r>
      <w:r w:rsidR="00A36A19" w:rsidRPr="00C76C5D">
        <w:rPr>
          <w:b/>
          <w:bCs/>
        </w:rPr>
        <w:t xml:space="preserve"> </w:t>
      </w:r>
      <w:r w:rsidR="00A36A19" w:rsidRPr="00A36A19">
        <w:rPr>
          <w:b/>
          <w:bCs/>
        </w:rPr>
        <w:t>(1)</w:t>
      </w:r>
    </w:p>
    <w:p w14:paraId="039B4BF0" w14:textId="676110DC" w:rsidR="00581090" w:rsidRPr="00A36A19" w:rsidRDefault="00A36A19" w:rsidP="0050752D">
      <w:pPr>
        <w:tabs>
          <w:tab w:val="left" w:pos="1110"/>
        </w:tabs>
        <w:rPr>
          <w:sz w:val="18"/>
          <w:szCs w:val="18"/>
        </w:rPr>
      </w:pPr>
      <w:r w:rsidRPr="00A36A19">
        <w:rPr>
          <w:i/>
          <w:iCs/>
          <w:sz w:val="18"/>
          <w:szCs w:val="18"/>
        </w:rPr>
        <w:t xml:space="preserve">Attention en cas de suspension du PASS IAE, il est préférable de tenir compte du reliquat en jours car la date de fin prévisionnelle peut être avancée si la suspension est levée </w:t>
      </w:r>
      <w:r w:rsidR="00852847">
        <w:rPr>
          <w:i/>
          <w:iCs/>
          <w:sz w:val="18"/>
          <w:szCs w:val="18"/>
        </w:rPr>
        <w:t>avant la date prévue</w:t>
      </w:r>
    </w:p>
    <w:p w14:paraId="264E6591" w14:textId="27C5EA68" w:rsidR="00581090" w:rsidRDefault="0068577D" w:rsidP="0050752D">
      <w:pPr>
        <w:tabs>
          <w:tab w:val="left" w:pos="1110"/>
        </w:tabs>
      </w:pPr>
      <w:r w:rsidRPr="0068577D">
        <w:rPr>
          <w:i/>
          <w:iCs/>
          <w:sz w:val="18"/>
          <w:szCs w:val="18"/>
        </w:rPr>
        <w:drawing>
          <wp:inline distT="0" distB="0" distL="0" distR="0" wp14:anchorId="6EBE58BE" wp14:editId="7215C3F5">
            <wp:extent cx="5760720" cy="2922270"/>
            <wp:effectExtent l="0" t="0" r="0" b="0"/>
            <wp:docPr id="39" name="Image 39" descr="Une image contenant texte&#10;&#10;Description générée automatiquement">
              <a:extLst xmlns:a="http://schemas.openxmlformats.org/drawingml/2006/main">
                <a:ext uri="{FF2B5EF4-FFF2-40B4-BE49-F238E27FC236}">
                  <a16:creationId xmlns:a16="http://schemas.microsoft.com/office/drawing/2014/main" id="{72557FDE-6E6A-CD7E-6492-15E5043657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descr="Une image contenant texte&#10;&#10;Description générée automatiquement">
                      <a:extLst>
                        <a:ext uri="{FF2B5EF4-FFF2-40B4-BE49-F238E27FC236}">
                          <a16:creationId xmlns:a16="http://schemas.microsoft.com/office/drawing/2014/main" id="{72557FDE-6E6A-CD7E-6492-15E50436572E}"/>
                        </a:ext>
                      </a:extLst>
                    </pic:cNvPr>
                    <pic:cNvPicPr>
                      <a:picLocks noChangeAspect="1"/>
                    </pic:cNvPicPr>
                  </pic:nvPicPr>
                  <pic:blipFill rotWithShape="1">
                    <a:blip r:embed="rId11"/>
                    <a:srcRect t="9812" r="10050" b="4907"/>
                    <a:stretch/>
                  </pic:blipFill>
                  <pic:spPr>
                    <a:xfrm>
                      <a:off x="0" y="0"/>
                      <a:ext cx="5760720" cy="2922270"/>
                    </a:xfrm>
                    <a:prstGeom prst="rect">
                      <a:avLst/>
                    </a:prstGeom>
                  </pic:spPr>
                </pic:pic>
              </a:graphicData>
            </a:graphic>
          </wp:inline>
        </w:drawing>
      </w:r>
    </w:p>
    <w:p w14:paraId="368BB3EF" w14:textId="399107BA" w:rsidR="00581090" w:rsidRDefault="00C76C5D" w:rsidP="008B3297">
      <w:pPr>
        <w:tabs>
          <w:tab w:val="left" w:pos="1110"/>
        </w:tabs>
      </w:pPr>
      <w:r>
        <w:rPr>
          <w:noProof/>
        </w:rPr>
        <mc:AlternateContent>
          <mc:Choice Requires="wps">
            <w:drawing>
              <wp:anchor distT="0" distB="0" distL="114300" distR="114300" simplePos="0" relativeHeight="251808256" behindDoc="0" locked="0" layoutInCell="1" allowOverlap="1" wp14:anchorId="5A5D06FC" wp14:editId="21E8E56A">
                <wp:simplePos x="0" y="0"/>
                <wp:positionH relativeFrom="leftMargin">
                  <wp:posOffset>483919</wp:posOffset>
                </wp:positionH>
                <wp:positionV relativeFrom="paragraph">
                  <wp:posOffset>305435</wp:posOffset>
                </wp:positionV>
                <wp:extent cx="878678" cy="376623"/>
                <wp:effectExtent l="171450" t="95250" r="36195" b="156845"/>
                <wp:wrapNone/>
                <wp:docPr id="40" name="Légende : double flèche courbée à une bordure 40"/>
                <wp:cNvGraphicFramePr/>
                <a:graphic xmlns:a="http://schemas.openxmlformats.org/drawingml/2006/main">
                  <a:graphicData uri="http://schemas.microsoft.com/office/word/2010/wordprocessingShape">
                    <wps:wsp>
                      <wps:cNvSpPr/>
                      <wps:spPr>
                        <a:xfrm rot="20947185">
                          <a:off x="0" y="0"/>
                          <a:ext cx="878678" cy="376623"/>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3329B4" w14:textId="77777777" w:rsidR="00C76C5D" w:rsidRPr="0082086C" w:rsidRDefault="00C76C5D" w:rsidP="00C76C5D">
                            <w:pPr>
                              <w:jc w:val="center"/>
                              <w:rPr>
                                <w:b/>
                                <w:bCs/>
                                <w:color w:val="FFFFFF" w:themeColor="background1"/>
                                <w:sz w:val="32"/>
                                <w:szCs w:val="32"/>
                              </w:rPr>
                            </w:pPr>
                            <w:r w:rsidRPr="0082086C">
                              <w:rPr>
                                <w:b/>
                                <w:bCs/>
                                <w:color w:val="FFFFFF" w:themeColor="background1"/>
                                <w:sz w:val="32"/>
                                <w:szCs w:val="32"/>
                              </w:rPr>
                              <w:t>Etape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D06FC" id="Légende : double flèche courbée à une bordure 40" o:spid="_x0000_s1044" type="#_x0000_t46" style="position:absolute;margin-left:38.1pt;margin-top:24.05pt;width:69.2pt;height:29.65pt;rotation:-713048fd;z-index:251808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0giwIAAHEFAAAOAAAAZHJzL2Uyb0RvYy54bWysVEtv2zAMvg/YfxB0X22naZIGdYogRYcB&#10;RRusHXpWZKk2IIuapMTOfv0o+ZGgK3YY5oNAieTHhz/y5ratFTkI6yrQOc0uUkqE5lBU+i2nP17u&#10;vywocZ7pginQIqdH4ejt6vOnm8YsxQRKUIWwBEG0WzYmp6X3ZpkkjpeiZu4CjNColGBr5vFq35LC&#10;sgbRa5VM0nSWNGALY4EL5/D1rlPSVcSXUnD/JKUTnqicYm4+njaeu3Amqxu2fLPMlBXv02D/kEXN&#10;Ko1BR6g75hnZ2+oPqLriFhxIf8GhTkDKiotYA1aTpe+qeS6ZEbEWbI4zY5vc/4Plj4dns7XYhsa4&#10;pUMxVNFKWxML2K1Jej2dZ4urWBymS9rYu+PYO9F6wvFxMV/M5vizOaou57PZ5DL0NumwAqaxzn8V&#10;UJMg5JRxLrTfMKVg7y8jPDs8ON85DcbB0YGqivtKqXgJxBAbZcmB4S/1bdaHObNKTqVEyR+VCL5K&#10;fxeSVAVmO4kBI8tOYF1KWacqWSG6GFcpfkOUIXwsLQIGZInZjdg9wGDZgQzYXXm9fXAVkaSjc/q3&#10;xDrn0SNGBu1H57rSYD8CUH5ok+zsMf2z1gTRt7sWe4MzvAi1hqcdFMet7XiAs+MMv6/w3z0w57fM&#10;4pjgI46+f8JDKmhyCr1ESQn210fvwR7Zi1pKGhy7nLqfe2YFJeqbRl5fZ9NpmNN4mV7NJ3ix55rd&#10;uUbv6w0gDbKYXRSDvVeDKC3Ur7gh1iEqqpjmGDun3NvhsvHdOsAdw8V6Hc1wNg3zD/rZ8AAeGh0Y&#10;+dK+Mmt6Antk/iMMI8qW79jb2QZPDeu9B1lFap/62v8CnOvIpX4HhcVxfo9Wp025+g0AAP//AwBQ&#10;SwMEFAAGAAgAAAAhAPGCrgPhAAAACQEAAA8AAABkcnMvZG93bnJldi54bWxMj01Lw0AURfeC/2F4&#10;ghuxk4SQlJhJkYqiCynWUuhuknkmwcwHmUma/nufK10+7uHe88rNogc24+h7awTEqwgYmsaq3rQC&#10;Dp/P92tgPkij5GANCrigh011fVXKQtmz+cB5H1pGJcYXUkAXgis4902HWvqVdWgo+7KjloHOseVq&#10;lGcq1wNPoijjWvaGFjrpcNth872ftIBX9+aOlzDd1bvseNq+vE/zU45C3N4sjw/AAi7hD4ZffVKH&#10;ipxqOxnl2SAgzxIiBaTrGBjlSZxmwGoCozwFXpX8/wfVDwAAAP//AwBQSwECLQAUAAYACAAAACEA&#10;toM4kv4AAADhAQAAEwAAAAAAAAAAAAAAAAAAAAAAW0NvbnRlbnRfVHlwZXNdLnhtbFBLAQItABQA&#10;BgAIAAAAIQA4/SH/1gAAAJQBAAALAAAAAAAAAAAAAAAAAC8BAABfcmVscy8ucmVsc1BLAQItABQA&#10;BgAIAAAAIQAnUR0giwIAAHEFAAAOAAAAAAAAAAAAAAAAAC4CAABkcnMvZTJvRG9jLnhtbFBLAQIt&#10;ABQABgAIAAAAIQDxgq4D4QAAAAkBAAAPAAAAAAAAAAAAAAAAAOUEAABkcnMvZG93bnJldi54bWxQ&#10;SwUGAAAAAAQABADzAAAA8wUAAAAA&#10;" adj="-1800,,-3600,,-3600,,-1800" fillcolor="black [3213]" strokecolor="#1f3763 [1604]" strokeweight="1pt">
                <v:textbox>
                  <w:txbxContent>
                    <w:p w14:paraId="773329B4" w14:textId="77777777" w:rsidR="00C76C5D" w:rsidRPr="0082086C" w:rsidRDefault="00C76C5D" w:rsidP="00C76C5D">
                      <w:pPr>
                        <w:jc w:val="center"/>
                        <w:rPr>
                          <w:b/>
                          <w:bCs/>
                          <w:color w:val="FFFFFF" w:themeColor="background1"/>
                          <w:sz w:val="32"/>
                          <w:szCs w:val="32"/>
                        </w:rPr>
                      </w:pPr>
                      <w:r w:rsidRPr="0082086C">
                        <w:rPr>
                          <w:b/>
                          <w:bCs/>
                          <w:color w:val="FFFFFF" w:themeColor="background1"/>
                          <w:sz w:val="32"/>
                          <w:szCs w:val="32"/>
                        </w:rPr>
                        <w:t>Etape 2</w:t>
                      </w:r>
                    </w:p>
                  </w:txbxContent>
                </v:textbox>
                <o:callout v:ext="edit" minusx="t" minusy="t"/>
                <w10:wrap anchorx="margin"/>
              </v:shape>
            </w:pict>
          </mc:Fallback>
        </mc:AlternateContent>
      </w:r>
    </w:p>
    <w:p w14:paraId="397C11B5" w14:textId="665B11F9" w:rsidR="00581090" w:rsidRDefault="00C76C5D" w:rsidP="008B3297">
      <w:pPr>
        <w:tabs>
          <w:tab w:val="left" w:pos="1110"/>
        </w:tabs>
      </w:pPr>
      <w:r>
        <w:rPr>
          <w:noProof/>
        </w:rPr>
        <mc:AlternateContent>
          <mc:Choice Requires="wps">
            <w:drawing>
              <wp:anchor distT="0" distB="0" distL="114300" distR="114300" simplePos="0" relativeHeight="251810304" behindDoc="0" locked="0" layoutInCell="1" allowOverlap="1" wp14:anchorId="1C64EE23" wp14:editId="4373C987">
                <wp:simplePos x="0" y="0"/>
                <wp:positionH relativeFrom="margin">
                  <wp:posOffset>537120</wp:posOffset>
                </wp:positionH>
                <wp:positionV relativeFrom="paragraph">
                  <wp:posOffset>10820</wp:posOffset>
                </wp:positionV>
                <wp:extent cx="5590540" cy="574159"/>
                <wp:effectExtent l="0" t="0" r="10160" b="16510"/>
                <wp:wrapNone/>
                <wp:docPr id="41" name="Rectangle : coins arrondis 41"/>
                <wp:cNvGraphicFramePr/>
                <a:graphic xmlns:a="http://schemas.openxmlformats.org/drawingml/2006/main">
                  <a:graphicData uri="http://schemas.microsoft.com/office/word/2010/wordprocessingShape">
                    <wps:wsp>
                      <wps:cNvSpPr/>
                      <wps:spPr>
                        <a:xfrm>
                          <a:off x="0" y="0"/>
                          <a:ext cx="5590540" cy="574159"/>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CF059" w14:textId="3A6D276A" w:rsidR="00C76C5D" w:rsidRPr="0082086C" w:rsidRDefault="00C76C5D" w:rsidP="00C76C5D">
                            <w:pPr>
                              <w:jc w:val="center"/>
                              <w:rPr>
                                <w:sz w:val="24"/>
                                <w:szCs w:val="24"/>
                              </w:rPr>
                            </w:pPr>
                            <w:r>
                              <w:rPr>
                                <w:b/>
                                <w:bCs/>
                                <w:sz w:val="24"/>
                                <w:szCs w:val="24"/>
                              </w:rPr>
                              <w:t>J’analyse la situation socio-professionnelle du</w:t>
                            </w:r>
                            <w:r w:rsidR="00852847">
                              <w:rPr>
                                <w:b/>
                                <w:bCs/>
                                <w:sz w:val="24"/>
                                <w:szCs w:val="24"/>
                              </w:rPr>
                              <w:t xml:space="preserve"> / de la</w:t>
                            </w:r>
                            <w:r>
                              <w:rPr>
                                <w:b/>
                                <w:bCs/>
                                <w:sz w:val="24"/>
                                <w:szCs w:val="24"/>
                              </w:rPr>
                              <w:t xml:space="preserve"> salarié</w:t>
                            </w:r>
                            <w:r w:rsidR="00852847">
                              <w:rPr>
                                <w:b/>
                                <w:bCs/>
                                <w:sz w:val="24"/>
                                <w:szCs w:val="24"/>
                              </w:rPr>
                              <w:t>-e</w:t>
                            </w:r>
                            <w:r>
                              <w:rPr>
                                <w:b/>
                                <w:bCs/>
                                <w:sz w:val="24"/>
                                <w:szCs w:val="24"/>
                              </w:rPr>
                              <w:t xml:space="preserve"> afin de déterminer si la poursuite d’un parcours IAE est pertinente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4EE23" id="Rectangle : coins arrondis 41" o:spid="_x0000_s1045" style="position:absolute;margin-left:42.3pt;margin-top:.85pt;width:440.2pt;height:45.2pt;z-index:25181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lTlQIAAJ8FAAAOAAAAZHJzL2Uyb0RvYy54bWysVE1v2zAMvQ/YfxB0X20H8boGdYqsRYYB&#10;RVu0HXpWZCk2IIuapMTOfv0o+SNZW+wwzAdZEslH8onk5VXXKLIX1tWgC5qdpZQIzaGs9bagP57X&#10;n75Q4jzTJVOgRUEPwtGr5ccPl61ZiBlUoEphCYJot2hNQSvvzSJJHK9Ew9wZGKFRKME2zOPRbpPS&#10;shbRG5XM0vRz0oItjQUunMPbm15IlxFfSsH9vZROeKIKirH5uNq4bsKaLC/ZYmuZqWo+hMH+IYqG&#10;1RqdTlA3zDOys/UbqKbmFhxIf8ahSUDKmouYA2aTpa+yeaqYETEXJMeZiSb3/2D53f7JPFikoTVu&#10;4XAbsuikbcIf4yNdJOswkSU6Tzhe5vlFms+RU46y/Hye5ReBzeRobazz3wQ0JGwKamGny0d8kUgU&#10;29863+uPesGjA1WX61qpeLDbzbWyZM/C66Vf03V8MHTxh5rSby1D/YjJdrPNhthODBEmWCbHxOPO&#10;H5QIeEo/CknqElOdxYhjTR4xGedC+6wXVawUfZh5it/obIwi0hIBA7LE9CbsAWDU7EFG7J6fQT+Y&#10;iljSk3H6t8B648kiegbtJ+Om1mDfA1CY1eC51x9J6qkJLPlu0yE32PHx0cPVBsrDgyUW+h5zhq9r&#10;fPdb5vwDs9hUWCo4KPw9LlJBW1AYdpRUYH+9dx/0sdZRSkmLTVpQ93PHrKBEfdfYBRfZPFSgj4d5&#10;fj7Dgz2VbE4letdcA1ZShiPJ8LgN+l6NW2mhecF5sgpeUcQ0R98F5d6Oh2vfDw+cSFysVlENO9kw&#10;f6ufDA/ggehQ0s/dC7NmKH6PbXMHY0Ozxavy73WDpYbVzoOsY28ceR2eAKdArKVhYoUxc3qOWse5&#10;uvwNAAD//wMAUEsDBBQABgAIAAAAIQD80cgP2gAAAAcBAAAPAAAAZHJzL2Rvd25yZXYueG1sTI9B&#10;T8MwDIXvSPyHyEjcWLqpa0dpOiEQ4szGYcesMW1F45QkXcO/x5zgZvs9PX+v3ic7igv6MDhSsF5l&#10;IJBaZwbqFLwfX+52IELUZPToCBV8Y4B9c31V68q4hd7wcoid4BAKlVbQxzhVUoa2R6vDyk1IrH04&#10;b3Xk1XfSeL1wuB3lJssKafVA/KHXEz712H4eZquAtmH5Sole8+jL+dmH/DSVJ6Vub9LjA4iIKf6Z&#10;4Ref0aFhprObyQQxKtjlBTv5XoJg+b7YcrUzD5s1yKaW//mbHwAAAP//AwBQSwECLQAUAAYACAAA&#10;ACEAtoM4kv4AAADhAQAAEwAAAAAAAAAAAAAAAAAAAAAAW0NvbnRlbnRfVHlwZXNdLnhtbFBLAQIt&#10;ABQABgAIAAAAIQA4/SH/1gAAAJQBAAALAAAAAAAAAAAAAAAAAC8BAABfcmVscy8ucmVsc1BLAQIt&#10;ABQABgAIAAAAIQDGnGlTlQIAAJ8FAAAOAAAAAAAAAAAAAAAAAC4CAABkcnMvZTJvRG9jLnhtbFBL&#10;AQItABQABgAIAAAAIQD80cgP2gAAAAcBAAAPAAAAAAAAAAAAAAAAAO8EAABkcnMvZG93bnJldi54&#10;bWxQSwUGAAAAAAQABADzAAAA9gUAAAAA&#10;" fillcolor="#00b0f0" strokecolor="white [3212]" strokeweight="1pt">
                <v:stroke joinstyle="miter"/>
                <v:textbox>
                  <w:txbxContent>
                    <w:p w14:paraId="02CCF059" w14:textId="3A6D276A" w:rsidR="00C76C5D" w:rsidRPr="0082086C" w:rsidRDefault="00C76C5D" w:rsidP="00C76C5D">
                      <w:pPr>
                        <w:jc w:val="center"/>
                        <w:rPr>
                          <w:sz w:val="24"/>
                          <w:szCs w:val="24"/>
                        </w:rPr>
                      </w:pPr>
                      <w:r>
                        <w:rPr>
                          <w:b/>
                          <w:bCs/>
                          <w:sz w:val="24"/>
                          <w:szCs w:val="24"/>
                        </w:rPr>
                        <w:t>J’analyse la situation socio-professionnelle du</w:t>
                      </w:r>
                      <w:r w:rsidR="00852847">
                        <w:rPr>
                          <w:b/>
                          <w:bCs/>
                          <w:sz w:val="24"/>
                          <w:szCs w:val="24"/>
                        </w:rPr>
                        <w:t xml:space="preserve"> / de la</w:t>
                      </w:r>
                      <w:r>
                        <w:rPr>
                          <w:b/>
                          <w:bCs/>
                          <w:sz w:val="24"/>
                          <w:szCs w:val="24"/>
                        </w:rPr>
                        <w:t xml:space="preserve"> salarié</w:t>
                      </w:r>
                      <w:r w:rsidR="00852847">
                        <w:rPr>
                          <w:b/>
                          <w:bCs/>
                          <w:sz w:val="24"/>
                          <w:szCs w:val="24"/>
                        </w:rPr>
                        <w:t>-e</w:t>
                      </w:r>
                      <w:r>
                        <w:rPr>
                          <w:b/>
                          <w:bCs/>
                          <w:sz w:val="24"/>
                          <w:szCs w:val="24"/>
                        </w:rPr>
                        <w:t xml:space="preserve"> afin de déterminer si la poursuite d’un parcours IAE est pertinente</w:t>
                      </w:r>
                    </w:p>
                  </w:txbxContent>
                </v:textbox>
                <w10:wrap anchorx="margin"/>
              </v:roundrect>
            </w:pict>
          </mc:Fallback>
        </mc:AlternateContent>
      </w:r>
    </w:p>
    <w:p w14:paraId="4E25CE77" w14:textId="77777777" w:rsidR="00581090" w:rsidRDefault="00581090" w:rsidP="008B3297">
      <w:pPr>
        <w:tabs>
          <w:tab w:val="left" w:pos="1110"/>
        </w:tabs>
      </w:pPr>
    </w:p>
    <w:p w14:paraId="4FAB566D" w14:textId="4C071AA2" w:rsidR="00581090" w:rsidRDefault="00581090" w:rsidP="008B3297">
      <w:pPr>
        <w:tabs>
          <w:tab w:val="left" w:pos="1110"/>
        </w:tabs>
      </w:pPr>
    </w:p>
    <w:p w14:paraId="64916010" w14:textId="41BB17F3" w:rsidR="00C76C5D" w:rsidRPr="0068577D" w:rsidRDefault="00C76C5D" w:rsidP="00C76C5D">
      <w:pPr>
        <w:tabs>
          <w:tab w:val="left" w:pos="1110"/>
        </w:tabs>
      </w:pPr>
      <w:r w:rsidRPr="0068577D">
        <w:t xml:space="preserve">A l’issue du diagnostic, il y a principalement 3 cas de figure qui se présentent : </w:t>
      </w:r>
    </w:p>
    <w:tbl>
      <w:tblPr>
        <w:tblStyle w:val="Grilledutableau"/>
        <w:tblW w:w="10206" w:type="dxa"/>
        <w:tblInd w:w="-572" w:type="dxa"/>
        <w:tblLook w:val="04A0" w:firstRow="1" w:lastRow="0" w:firstColumn="1" w:lastColumn="0" w:noHBand="0" w:noVBand="1"/>
      </w:tblPr>
      <w:tblGrid>
        <w:gridCol w:w="2410"/>
        <w:gridCol w:w="3686"/>
        <w:gridCol w:w="4110"/>
      </w:tblGrid>
      <w:tr w:rsidR="00C76C5D" w14:paraId="79999D4E" w14:textId="77777777" w:rsidTr="00016E60">
        <w:tc>
          <w:tcPr>
            <w:tcW w:w="2410" w:type="dxa"/>
            <w:vAlign w:val="center"/>
          </w:tcPr>
          <w:p w14:paraId="381F4172" w14:textId="77777777" w:rsidR="00C76C5D" w:rsidRPr="00095C81" w:rsidRDefault="00C76C5D" w:rsidP="00016E60">
            <w:pPr>
              <w:tabs>
                <w:tab w:val="left" w:pos="1110"/>
              </w:tabs>
              <w:jc w:val="center"/>
              <w:rPr>
                <w:b/>
                <w:bCs/>
                <w:sz w:val="20"/>
                <w:szCs w:val="20"/>
              </w:rPr>
            </w:pPr>
            <w:r>
              <w:rPr>
                <w:b/>
                <w:bCs/>
                <w:sz w:val="20"/>
                <w:szCs w:val="20"/>
              </w:rPr>
              <w:t>Accès au marché du travail classique</w:t>
            </w:r>
          </w:p>
        </w:tc>
        <w:tc>
          <w:tcPr>
            <w:tcW w:w="3686" w:type="dxa"/>
            <w:vAlign w:val="center"/>
          </w:tcPr>
          <w:p w14:paraId="221E8104" w14:textId="77777777" w:rsidR="00C76C5D" w:rsidRPr="00095C81" w:rsidRDefault="00C76C5D" w:rsidP="00016E60">
            <w:pPr>
              <w:tabs>
                <w:tab w:val="left" w:pos="1110"/>
              </w:tabs>
              <w:jc w:val="center"/>
              <w:rPr>
                <w:b/>
                <w:bCs/>
                <w:sz w:val="20"/>
                <w:szCs w:val="20"/>
              </w:rPr>
            </w:pPr>
            <w:r>
              <w:rPr>
                <w:b/>
                <w:bCs/>
                <w:sz w:val="20"/>
                <w:szCs w:val="20"/>
              </w:rPr>
              <w:t>La poursuite du parcours IAE permettra de lever les freins à l’emploi</w:t>
            </w:r>
          </w:p>
        </w:tc>
        <w:tc>
          <w:tcPr>
            <w:tcW w:w="4110" w:type="dxa"/>
            <w:vAlign w:val="center"/>
          </w:tcPr>
          <w:p w14:paraId="07483EB0" w14:textId="77777777" w:rsidR="00C76C5D" w:rsidRPr="00095C81" w:rsidRDefault="00C76C5D" w:rsidP="00016E60">
            <w:pPr>
              <w:tabs>
                <w:tab w:val="left" w:pos="1110"/>
              </w:tabs>
              <w:jc w:val="center"/>
              <w:rPr>
                <w:b/>
                <w:bCs/>
                <w:sz w:val="20"/>
                <w:szCs w:val="20"/>
              </w:rPr>
            </w:pPr>
            <w:r w:rsidRPr="00095C81">
              <w:rPr>
                <w:b/>
                <w:bCs/>
                <w:sz w:val="20"/>
                <w:szCs w:val="20"/>
              </w:rPr>
              <w:t>Actions associées</w:t>
            </w:r>
          </w:p>
        </w:tc>
      </w:tr>
      <w:tr w:rsidR="00C76C5D" w14:paraId="3AECC735" w14:textId="77777777" w:rsidTr="00016E60">
        <w:trPr>
          <w:trHeight w:val="862"/>
        </w:trPr>
        <w:tc>
          <w:tcPr>
            <w:tcW w:w="2410" w:type="dxa"/>
            <w:vAlign w:val="center"/>
          </w:tcPr>
          <w:p w14:paraId="1534C275" w14:textId="77777777" w:rsidR="00C76C5D" w:rsidRPr="00724101" w:rsidRDefault="00C76C5D" w:rsidP="00016E60">
            <w:pPr>
              <w:tabs>
                <w:tab w:val="left" w:pos="1110"/>
              </w:tabs>
              <w:jc w:val="center"/>
              <w:rPr>
                <w:b/>
                <w:bCs/>
                <w:sz w:val="28"/>
                <w:szCs w:val="28"/>
              </w:rPr>
            </w:pPr>
            <w:r w:rsidRPr="00724101">
              <w:rPr>
                <w:b/>
                <w:bCs/>
                <w:sz w:val="28"/>
                <w:szCs w:val="28"/>
              </w:rPr>
              <w:t>Oui</w:t>
            </w:r>
          </w:p>
        </w:tc>
        <w:tc>
          <w:tcPr>
            <w:tcW w:w="3686" w:type="dxa"/>
            <w:vAlign w:val="center"/>
          </w:tcPr>
          <w:p w14:paraId="2414C591" w14:textId="77777777" w:rsidR="00C76C5D" w:rsidRPr="00095C81" w:rsidRDefault="00C76C5D" w:rsidP="00016E60">
            <w:pPr>
              <w:tabs>
                <w:tab w:val="left" w:pos="1110"/>
              </w:tabs>
              <w:jc w:val="center"/>
              <w:rPr>
                <w:b/>
                <w:bCs/>
                <w:sz w:val="28"/>
                <w:szCs w:val="28"/>
              </w:rPr>
            </w:pPr>
            <w:r w:rsidRPr="00095C81">
              <w:rPr>
                <w:rFonts w:ascii="Segoe UI Emoji" w:hAnsi="Segoe UI Emoji" w:cs="Segoe UI Emoji"/>
                <w:b/>
                <w:bCs/>
                <w:sz w:val="28"/>
                <w:szCs w:val="28"/>
              </w:rPr>
              <w:t>❌</w:t>
            </w:r>
          </w:p>
        </w:tc>
        <w:tc>
          <w:tcPr>
            <w:tcW w:w="4110" w:type="dxa"/>
            <w:vAlign w:val="center"/>
          </w:tcPr>
          <w:p w14:paraId="4BEC14F5" w14:textId="77777777" w:rsidR="00C76C5D" w:rsidRPr="00095C81" w:rsidRDefault="00C76C5D" w:rsidP="00016E60">
            <w:pPr>
              <w:tabs>
                <w:tab w:val="left" w:pos="1110"/>
              </w:tabs>
              <w:jc w:val="center"/>
              <w:rPr>
                <w:sz w:val="20"/>
                <w:szCs w:val="20"/>
              </w:rPr>
            </w:pPr>
            <w:r w:rsidRPr="00095C81">
              <w:rPr>
                <w:sz w:val="20"/>
                <w:szCs w:val="20"/>
              </w:rPr>
              <w:t xml:space="preserve">Mise en relation avec des employeurs classiques </w:t>
            </w:r>
            <w:r>
              <w:rPr>
                <w:sz w:val="20"/>
                <w:szCs w:val="20"/>
              </w:rPr>
              <w:t>et/</w:t>
            </w:r>
            <w:r w:rsidRPr="00095C81">
              <w:rPr>
                <w:sz w:val="20"/>
                <w:szCs w:val="20"/>
              </w:rPr>
              <w:t>ou avec des prescripteurs dédiés au retour à l’emploi</w:t>
            </w:r>
          </w:p>
        </w:tc>
      </w:tr>
      <w:tr w:rsidR="00C76C5D" w14:paraId="15F7DDE3" w14:textId="77777777" w:rsidTr="00016E60">
        <w:tc>
          <w:tcPr>
            <w:tcW w:w="2410" w:type="dxa"/>
            <w:vAlign w:val="center"/>
          </w:tcPr>
          <w:p w14:paraId="28A30BAE" w14:textId="77777777" w:rsidR="00C76C5D" w:rsidRPr="00724101" w:rsidRDefault="00C76C5D" w:rsidP="00016E60">
            <w:pPr>
              <w:tabs>
                <w:tab w:val="left" w:pos="1110"/>
              </w:tabs>
              <w:jc w:val="center"/>
              <w:rPr>
                <w:b/>
                <w:bCs/>
                <w:sz w:val="28"/>
                <w:szCs w:val="28"/>
              </w:rPr>
            </w:pPr>
            <w:r w:rsidRPr="00724101">
              <w:rPr>
                <w:b/>
                <w:bCs/>
                <w:sz w:val="28"/>
                <w:szCs w:val="28"/>
              </w:rPr>
              <w:t>Non</w:t>
            </w:r>
          </w:p>
        </w:tc>
        <w:tc>
          <w:tcPr>
            <w:tcW w:w="3686" w:type="dxa"/>
            <w:vAlign w:val="center"/>
          </w:tcPr>
          <w:p w14:paraId="1203DA5F" w14:textId="77777777" w:rsidR="00C76C5D" w:rsidRPr="00095C81" w:rsidRDefault="00C76C5D" w:rsidP="00016E60">
            <w:pPr>
              <w:tabs>
                <w:tab w:val="left" w:pos="1110"/>
              </w:tabs>
              <w:jc w:val="center"/>
              <w:rPr>
                <w:b/>
                <w:bCs/>
                <w:sz w:val="28"/>
                <w:szCs w:val="28"/>
              </w:rPr>
            </w:pPr>
            <w:r w:rsidRPr="00095C81">
              <w:rPr>
                <w:rFonts w:ascii="Segoe UI Emoji" w:hAnsi="Segoe UI Emoji" w:cs="Segoe UI Emoji"/>
                <w:b/>
                <w:bCs/>
                <w:sz w:val="28"/>
                <w:szCs w:val="28"/>
              </w:rPr>
              <w:t>❌</w:t>
            </w:r>
          </w:p>
        </w:tc>
        <w:tc>
          <w:tcPr>
            <w:tcW w:w="4110" w:type="dxa"/>
            <w:vAlign w:val="center"/>
          </w:tcPr>
          <w:p w14:paraId="38DD1EEB" w14:textId="77777777" w:rsidR="00C76C5D" w:rsidRPr="00095C81" w:rsidRDefault="00C76C5D" w:rsidP="00016E60">
            <w:pPr>
              <w:tabs>
                <w:tab w:val="left" w:pos="1110"/>
              </w:tabs>
              <w:jc w:val="center"/>
              <w:rPr>
                <w:sz w:val="20"/>
                <w:szCs w:val="20"/>
              </w:rPr>
            </w:pPr>
            <w:r w:rsidRPr="00095C81">
              <w:rPr>
                <w:sz w:val="20"/>
                <w:szCs w:val="20"/>
              </w:rPr>
              <w:t>Mise en relation avec les professionnels spécialisés afin qu’ils puissent prendre le relai après la fin du contrat en AI</w:t>
            </w:r>
          </w:p>
        </w:tc>
      </w:tr>
      <w:tr w:rsidR="00C76C5D" w14:paraId="259F8111" w14:textId="77777777" w:rsidTr="00016E60">
        <w:trPr>
          <w:trHeight w:val="682"/>
        </w:trPr>
        <w:tc>
          <w:tcPr>
            <w:tcW w:w="2410" w:type="dxa"/>
            <w:vAlign w:val="center"/>
          </w:tcPr>
          <w:p w14:paraId="61081000" w14:textId="77777777" w:rsidR="00C76C5D" w:rsidRPr="00724101" w:rsidRDefault="00C76C5D" w:rsidP="00016E60">
            <w:pPr>
              <w:tabs>
                <w:tab w:val="left" w:pos="1110"/>
              </w:tabs>
              <w:jc w:val="center"/>
              <w:rPr>
                <w:b/>
                <w:bCs/>
                <w:sz w:val="28"/>
                <w:szCs w:val="28"/>
              </w:rPr>
            </w:pPr>
            <w:r w:rsidRPr="00724101">
              <w:rPr>
                <w:b/>
                <w:bCs/>
                <w:sz w:val="28"/>
                <w:szCs w:val="28"/>
              </w:rPr>
              <w:t>Non</w:t>
            </w:r>
          </w:p>
        </w:tc>
        <w:tc>
          <w:tcPr>
            <w:tcW w:w="3686" w:type="dxa"/>
            <w:vAlign w:val="center"/>
          </w:tcPr>
          <w:p w14:paraId="0D5AB53B" w14:textId="77777777" w:rsidR="00C76C5D" w:rsidRPr="00095C81" w:rsidRDefault="00C76C5D" w:rsidP="00016E60">
            <w:pPr>
              <w:tabs>
                <w:tab w:val="left" w:pos="1110"/>
              </w:tabs>
              <w:jc w:val="center"/>
              <w:rPr>
                <w:rFonts w:ascii="Segoe UI Emoji" w:hAnsi="Segoe UI Emoji" w:cs="Segoe UI Emoji"/>
                <w:b/>
                <w:bCs/>
                <w:sz w:val="28"/>
                <w:szCs w:val="28"/>
              </w:rPr>
            </w:pPr>
            <w:r w:rsidRPr="00095C81">
              <w:rPr>
                <w:rFonts w:ascii="Segoe UI Emoji" w:hAnsi="Segoe UI Emoji" w:cs="Segoe UI Emoji"/>
                <w:b/>
                <w:bCs/>
                <w:sz w:val="28"/>
                <w:szCs w:val="28"/>
              </w:rPr>
              <w:t>✅</w:t>
            </w:r>
          </w:p>
        </w:tc>
        <w:tc>
          <w:tcPr>
            <w:tcW w:w="4110" w:type="dxa"/>
            <w:vAlign w:val="center"/>
          </w:tcPr>
          <w:p w14:paraId="6BE75B1E" w14:textId="77777777" w:rsidR="00C76C5D" w:rsidRPr="00095C81" w:rsidRDefault="00C76C5D" w:rsidP="00016E60">
            <w:pPr>
              <w:tabs>
                <w:tab w:val="left" w:pos="1110"/>
              </w:tabs>
              <w:jc w:val="center"/>
              <w:rPr>
                <w:sz w:val="20"/>
                <w:szCs w:val="20"/>
              </w:rPr>
            </w:pPr>
            <w:r w:rsidRPr="00095C81">
              <w:rPr>
                <w:sz w:val="20"/>
                <w:szCs w:val="20"/>
              </w:rPr>
              <w:t>Demande de prolongation du PASS IAE</w:t>
            </w:r>
          </w:p>
        </w:tc>
      </w:tr>
    </w:tbl>
    <w:p w14:paraId="0D200F67" w14:textId="77777777" w:rsidR="00C76C5D" w:rsidRDefault="00C76C5D" w:rsidP="008B3297">
      <w:pPr>
        <w:tabs>
          <w:tab w:val="left" w:pos="1110"/>
        </w:tabs>
      </w:pPr>
    </w:p>
    <w:p w14:paraId="4B284A12" w14:textId="77777777" w:rsidR="00C76C5D" w:rsidRDefault="00C76C5D" w:rsidP="008B3297">
      <w:pPr>
        <w:tabs>
          <w:tab w:val="left" w:pos="1110"/>
        </w:tabs>
      </w:pPr>
    </w:p>
    <w:p w14:paraId="36A20757" w14:textId="77777777" w:rsidR="00C76C5D" w:rsidRDefault="00C76C5D" w:rsidP="008B3297">
      <w:pPr>
        <w:tabs>
          <w:tab w:val="left" w:pos="1110"/>
        </w:tabs>
      </w:pPr>
    </w:p>
    <w:p w14:paraId="08D35A81" w14:textId="77777777" w:rsidR="00C76C5D" w:rsidRDefault="00C76C5D" w:rsidP="008B3297">
      <w:pPr>
        <w:tabs>
          <w:tab w:val="left" w:pos="1110"/>
        </w:tabs>
      </w:pPr>
    </w:p>
    <w:p w14:paraId="5364C362" w14:textId="77777777" w:rsidR="00C76C5D" w:rsidRDefault="00C76C5D" w:rsidP="008B3297">
      <w:pPr>
        <w:tabs>
          <w:tab w:val="left" w:pos="1110"/>
        </w:tabs>
      </w:pPr>
    </w:p>
    <w:p w14:paraId="668FA4ED" w14:textId="77777777" w:rsidR="00C76C5D" w:rsidRDefault="00C76C5D" w:rsidP="008B3297">
      <w:pPr>
        <w:tabs>
          <w:tab w:val="left" w:pos="1110"/>
        </w:tabs>
      </w:pPr>
    </w:p>
    <w:p w14:paraId="19DC454F" w14:textId="77777777" w:rsidR="00C76C5D" w:rsidRDefault="00C76C5D" w:rsidP="008B3297">
      <w:pPr>
        <w:tabs>
          <w:tab w:val="left" w:pos="1110"/>
        </w:tabs>
      </w:pPr>
    </w:p>
    <w:p w14:paraId="00BB8F3F" w14:textId="77777777" w:rsidR="00C76C5D" w:rsidRDefault="00C76C5D" w:rsidP="008B3297">
      <w:pPr>
        <w:tabs>
          <w:tab w:val="left" w:pos="1110"/>
        </w:tabs>
      </w:pPr>
    </w:p>
    <w:p w14:paraId="0225F74D" w14:textId="3100D73A" w:rsidR="00581090" w:rsidRDefault="00950AD9" w:rsidP="008B3297">
      <w:pPr>
        <w:tabs>
          <w:tab w:val="left" w:pos="1110"/>
        </w:tabs>
      </w:pPr>
      <w:r>
        <w:rPr>
          <w:noProof/>
        </w:rPr>
        <w:lastRenderedPageBreak/>
        <mc:AlternateContent>
          <mc:Choice Requires="wps">
            <w:drawing>
              <wp:anchor distT="0" distB="0" distL="114300" distR="114300" simplePos="0" relativeHeight="251812352" behindDoc="0" locked="0" layoutInCell="1" allowOverlap="1" wp14:anchorId="266B0B2E" wp14:editId="168C79D8">
                <wp:simplePos x="0" y="0"/>
                <wp:positionH relativeFrom="margin">
                  <wp:posOffset>-426085</wp:posOffset>
                </wp:positionH>
                <wp:positionV relativeFrom="paragraph">
                  <wp:posOffset>229755</wp:posOffset>
                </wp:positionV>
                <wp:extent cx="878205" cy="376555"/>
                <wp:effectExtent l="171450" t="95250" r="36195" b="156845"/>
                <wp:wrapNone/>
                <wp:docPr id="42" name="Légende : double flèche courbée à une bordure 42"/>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36A0D5" w14:textId="77777777" w:rsidR="00C76C5D" w:rsidRPr="0082086C" w:rsidRDefault="00C76C5D" w:rsidP="00C76C5D">
                            <w:pPr>
                              <w:jc w:val="center"/>
                              <w:rPr>
                                <w:b/>
                                <w:bCs/>
                                <w:color w:val="FFFFFF" w:themeColor="background1"/>
                                <w:sz w:val="32"/>
                                <w:szCs w:val="32"/>
                              </w:rPr>
                            </w:pPr>
                            <w:r w:rsidRPr="0082086C">
                              <w:rPr>
                                <w:b/>
                                <w:bCs/>
                                <w:color w:val="FFFFFF" w:themeColor="background1"/>
                                <w:sz w:val="32"/>
                                <w:szCs w:val="32"/>
                              </w:rPr>
                              <w:t>Etape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B0B2E" id="Légende : double flèche courbée à une bordure 42" o:spid="_x0000_s1046" type="#_x0000_t46" style="position:absolute;margin-left:-33.55pt;margin-top:18.1pt;width:69.15pt;height:29.65pt;rotation:-713048fd;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IdigIAAHEFAAAOAAAAZHJzL2Uyb0RvYy54bWysVEtv2zAMvg/YfxB0X22ncZMGdYogRYcB&#10;RRusHXpWZKk2IIuapCTOfv0o+ZGgK3YY5oNAieTHhz/y5rZtFNkL62rQBc0uUkqE5lDW+q2gP17u&#10;v8wpcZ7pkinQoqBH4ejt8vOnm4NZiAlUoEphCYJotziYglbem0WSOF6JhrkLMEKjUoJtmMerfUtK&#10;yw6I3qhkkqZXyQFsaSxw4Ry+3nVKuoz4Ugrun6R0whNVUMzNx9PGcxvOZHnDFm+WmarmfRrsH7Jo&#10;WK0x6Ah1xzwjO1v/AdXU3IID6S84NAlIWXMRa8BqsvRdNc8VMyLWgs1xZmyT+3+w/HH/bDYW23Aw&#10;buFQDFW00jbEAnZrkl5PZ9k8j8VhuqSNvTuOvROtJxwf57P5JM0p4ai6nF3leR56m3RYAdNY578K&#10;aEgQCso4F9qvmVKw85cRnu0fnO+cBuPg6EDV5X2tVLwEYoi1smTP8Jf6NuvDnFklp1Ki5I9KBF+l&#10;vwtJ6hKzncSAkWUnsC6lrFNVrBRdjDzFb4gyhI+lRcCALDG7EbsHGCw7kAG7K6+3D64iknR0Tv+W&#10;WOc8esTIoP3o3NQa7EcAyg9tkp09pn/WmiD6dttib8IfD7WGpy2Ux43teICz4wy/r/HfPTDnN8zi&#10;mOAjjr5/wkMqOBQUeomSCuyvj96DPbIXtZQccOwK6n7umBWUqG8aeX2dTadhTuNlms8wG2LPNdtz&#10;jd41a0AaZDG7KAZ7rwZRWmhecUOsQlRUMc0xdkG5t8Nl7bt1gDuGi9UqmuFsGuYf9LPhATw0OjDy&#10;pX1l1vQE9sj8RxhGlC3esbezDZ4aVjsPso7UPvW1/wU415FL/Q4Ki+P8Hq1Om3L5GwAA//8DAFBL&#10;AwQUAAYACAAAACEAYXrTBOEAAAAIAQAADwAAAGRycy9kb3ducmV2LnhtbEyPwUrDQBCG74LvsIzg&#10;RdpNKk00ZlKkotiDiFUK3jbZMQlmd0N2k6Zv73jS0zDMxz/fn29m04mJBt86ixAvIxBkK6dbWyN8&#10;vD8ubkD4oKxWnbOEcCIPm+L8LFeZdkf7RtM+1IJDrM8UQhNCn0npq4aM8kvXk+XblxuMCrwOtdSD&#10;OnK46eQqihJpVGv5Q6N62jZUfe9Hg/Dc7/rDKYxX5Wty+Nw+vYzTQ0qIlxfz/R2IQHP4g+FXn9Wh&#10;YKfSjVZ70SEskjRmFOE6WYFgII15lgi36zXIIpf/CxQ/AAAA//8DAFBLAQItABQABgAIAAAAIQC2&#10;gziS/gAAAOEBAAATAAAAAAAAAAAAAAAAAAAAAABbQ29udGVudF9UeXBlc10ueG1sUEsBAi0AFAAG&#10;AAgAAAAhADj9If/WAAAAlAEAAAsAAAAAAAAAAAAAAAAALwEAAF9yZWxzLy5yZWxzUEsBAi0AFAAG&#10;AAgAAAAhANqqsh2KAgAAcQUAAA4AAAAAAAAAAAAAAAAALgIAAGRycy9lMm9Eb2MueG1sUEsBAi0A&#10;FAAGAAgAAAAhAGF60wThAAAACAEAAA8AAAAAAAAAAAAAAAAA5AQAAGRycy9kb3ducmV2LnhtbFBL&#10;BQYAAAAABAAEAPMAAADyBQAAAAA=&#10;" adj="-1800,,-3600,,-3600,,-1800" fillcolor="black [3213]" strokecolor="#1f3763 [1604]" strokeweight="1pt">
                <v:textbox>
                  <w:txbxContent>
                    <w:p w14:paraId="5836A0D5" w14:textId="77777777" w:rsidR="00C76C5D" w:rsidRPr="0082086C" w:rsidRDefault="00C76C5D" w:rsidP="00C76C5D">
                      <w:pPr>
                        <w:jc w:val="center"/>
                        <w:rPr>
                          <w:b/>
                          <w:bCs/>
                          <w:color w:val="FFFFFF" w:themeColor="background1"/>
                          <w:sz w:val="32"/>
                          <w:szCs w:val="32"/>
                        </w:rPr>
                      </w:pPr>
                      <w:r w:rsidRPr="0082086C">
                        <w:rPr>
                          <w:b/>
                          <w:bCs/>
                          <w:color w:val="FFFFFF" w:themeColor="background1"/>
                          <w:sz w:val="32"/>
                          <w:szCs w:val="32"/>
                        </w:rPr>
                        <w:t>Etape 3</w:t>
                      </w:r>
                    </w:p>
                  </w:txbxContent>
                </v:textbox>
                <o:callout v:ext="edit" minusx="t" minusy="t"/>
                <w10:wrap anchorx="margin"/>
              </v:shape>
            </w:pict>
          </mc:Fallback>
        </mc:AlternateContent>
      </w:r>
      <w:r>
        <w:rPr>
          <w:noProof/>
        </w:rPr>
        <mc:AlternateContent>
          <mc:Choice Requires="wps">
            <w:drawing>
              <wp:anchor distT="0" distB="0" distL="114300" distR="114300" simplePos="0" relativeHeight="251814400" behindDoc="0" locked="0" layoutInCell="1" allowOverlap="1" wp14:anchorId="28A3393F" wp14:editId="084D902F">
                <wp:simplePos x="0" y="0"/>
                <wp:positionH relativeFrom="margin">
                  <wp:posOffset>572745</wp:posOffset>
                </wp:positionH>
                <wp:positionV relativeFrom="paragraph">
                  <wp:posOffset>231511</wp:posOffset>
                </wp:positionV>
                <wp:extent cx="5562980" cy="796925"/>
                <wp:effectExtent l="0" t="0" r="19050" b="22225"/>
                <wp:wrapNone/>
                <wp:docPr id="43" name="Rectangle : coins arrondis 43"/>
                <wp:cNvGraphicFramePr/>
                <a:graphic xmlns:a="http://schemas.openxmlformats.org/drawingml/2006/main">
                  <a:graphicData uri="http://schemas.microsoft.com/office/word/2010/wordprocessingShape">
                    <wps:wsp>
                      <wps:cNvSpPr/>
                      <wps:spPr>
                        <a:xfrm>
                          <a:off x="0" y="0"/>
                          <a:ext cx="5562980" cy="796925"/>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A6724" w14:textId="4C14B514" w:rsidR="00C76C5D" w:rsidRPr="0082086C" w:rsidRDefault="00C76C5D" w:rsidP="00C76C5D">
                            <w:pPr>
                              <w:jc w:val="center"/>
                              <w:rPr>
                                <w:sz w:val="24"/>
                                <w:szCs w:val="24"/>
                              </w:rPr>
                            </w:pPr>
                            <w:r>
                              <w:rPr>
                                <w:b/>
                                <w:bCs/>
                                <w:sz w:val="24"/>
                                <w:szCs w:val="24"/>
                              </w:rPr>
                              <w:t>Si la poursuite du parcours IAE est requise, je vérifie que la situation de mon</w:t>
                            </w:r>
                            <w:r w:rsidR="00852847">
                              <w:rPr>
                                <w:b/>
                                <w:bCs/>
                                <w:sz w:val="24"/>
                                <w:szCs w:val="24"/>
                              </w:rPr>
                              <w:t xml:space="preserve"> / ma</w:t>
                            </w:r>
                            <w:r>
                              <w:rPr>
                                <w:b/>
                                <w:bCs/>
                                <w:sz w:val="24"/>
                                <w:szCs w:val="24"/>
                              </w:rPr>
                              <w:t xml:space="preserve"> salarié</w:t>
                            </w:r>
                            <w:r w:rsidR="00852847">
                              <w:rPr>
                                <w:b/>
                                <w:bCs/>
                                <w:sz w:val="24"/>
                                <w:szCs w:val="24"/>
                              </w:rPr>
                              <w:t>-e</w:t>
                            </w:r>
                            <w:r>
                              <w:rPr>
                                <w:b/>
                                <w:bCs/>
                                <w:sz w:val="24"/>
                                <w:szCs w:val="24"/>
                              </w:rPr>
                              <w:t xml:space="preserve"> correspond à un des motifs de prolongation </w:t>
                            </w:r>
                            <w:r w:rsidR="00B70FEB">
                              <w:rPr>
                                <w:b/>
                                <w:bCs/>
                                <w:sz w:val="24"/>
                                <w:szCs w:val="24"/>
                              </w:rPr>
                              <w:br/>
                            </w:r>
                            <w:r>
                              <w:rPr>
                                <w:b/>
                                <w:bCs/>
                                <w:sz w:val="24"/>
                                <w:szCs w:val="24"/>
                              </w:rPr>
                              <w:t xml:space="preserve">et je détermine la durée </w:t>
                            </w:r>
                            <w:r w:rsidR="0082166D">
                              <w:rPr>
                                <w:b/>
                                <w:bCs/>
                                <w:sz w:val="24"/>
                                <w:szCs w:val="24"/>
                              </w:rPr>
                              <w:t>nécessaire</w:t>
                            </w:r>
                            <w:r>
                              <w:rPr>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3393F" id="Rectangle : coins arrondis 43" o:spid="_x0000_s1047" style="position:absolute;margin-left:45.1pt;margin-top:18.25pt;width:438.05pt;height:62.75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JlgIAAJ8FAAAOAAAAZHJzL2Uyb0RvYy54bWysVE1v2zAMvQ/YfxB0X+wETdoEdYqsRYYB&#10;RRu0HXpWZCk2IIuapMTOfv0o+SNZW+wwzAdZEslH8onk9U1TKXIQ1pWgMzoepZQIzSEv9S6jP17W&#10;X64ocZ7pnCnQIqNH4ejN8vOn69osxAQKULmwBEG0W9Qmo4X3ZpEkjheiYm4ERmgUSrAV83i0uyS3&#10;rEb0SiWTNJ0lNdjcWODCOby9a4V0GfGlFNw/SumEJyqjGJuPq43rNqzJ8potdpaZouRdGOwfoqhY&#10;qdHpAHXHPCN7W76DqkpuwYH0Iw5VAlKWXMQcMJtx+iab54IZEXNBcpwZaHL/D5Y/HJ7NxiINtXEL&#10;h9uQRSNtFf4YH2kiWceBLNF4wvFyOp1N5lfIKUfZ5Xw2n0wDm8nJ2ljnvwmoSNhk1MJe50/4IpEo&#10;drh3vtXv9YJHB6rM16VS8WB321tlyYGF10u/puv4YOjiDzWl31uG+hGD7XY37mI7M0SYYJmcEo87&#10;f1Qi4Cn9JCQpc0x1EiOONXnCZJwL7cetqGC5aMOcpvj1zvooIi0RMCBLTG/A7gB6zRakx2756fSD&#10;qYglPRinfwusNR4somfQfjCuSg32IwCFWXWeW/2epJaawJJvtg1yg9RE1XC1hfy4scRC22PO8HWJ&#10;737PnN8wi02FpYKDwj/iIhXUGYVuR0kB9tdH90Efax2llNTYpBl1P/fMCkrUd41dMB9fXISujoeL&#10;6eUED/Zcsj2X6H11C1hJYxxJhsdt0Peq30oL1SvOk1XwiiKmOfrOKPe2P9z6dnjgROJitYpq2MmG&#10;+Xv9bHgAD0SHkn5pXpk1XfF7bJsH6BuaLd6Uf6sbLDWs9h5kGXvjxGv3BDgFYi11EyuMmfNz1DrN&#10;1eVvAAAA//8DAFBLAwQUAAYACAAAACEAX6s93NwAAAAJAQAADwAAAGRycy9kb3ducmV2LnhtbEyP&#10;wU7DMBBE70j8g7VI3KhN2ro0jVMhEOJM4dCjG2+TiHgdbKcxf485wXE1TzNvq32yA7ugD70jBfcL&#10;AQypcaanVsHH+8vdA7AQNRk9OEIF3xhgX19fVbo0bqY3vBxiy3IJhVIr6GIcS85D06HVYeFGpJyd&#10;nbc65tO33Hg953I78EIIya3uKS90esSnDpvPw2QV0DrMXynR6yr6zfTsw+o4bo5K3d6kxx2wiCn+&#10;wfCrn9Whzk4nN5EJbFCwFUUmFSzlGljOt1IugZ0yKAsBvK74/w/qHwAAAP//AwBQSwECLQAUAAYA&#10;CAAAACEAtoM4kv4AAADhAQAAEwAAAAAAAAAAAAAAAAAAAAAAW0NvbnRlbnRfVHlwZXNdLnhtbFBL&#10;AQItABQABgAIAAAAIQA4/SH/1gAAAJQBAAALAAAAAAAAAAAAAAAAAC8BAABfcmVscy8ucmVsc1BL&#10;AQItABQABgAIAAAAIQC5zgSJlgIAAJ8FAAAOAAAAAAAAAAAAAAAAAC4CAABkcnMvZTJvRG9jLnht&#10;bFBLAQItABQABgAIAAAAIQBfqz3c3AAAAAkBAAAPAAAAAAAAAAAAAAAAAPAEAABkcnMvZG93bnJl&#10;di54bWxQSwUGAAAAAAQABADzAAAA+QUAAAAA&#10;" fillcolor="#00b0f0" strokecolor="white [3212]" strokeweight="1pt">
                <v:stroke joinstyle="miter"/>
                <v:textbox>
                  <w:txbxContent>
                    <w:p w14:paraId="5E3A6724" w14:textId="4C14B514" w:rsidR="00C76C5D" w:rsidRPr="0082086C" w:rsidRDefault="00C76C5D" w:rsidP="00C76C5D">
                      <w:pPr>
                        <w:jc w:val="center"/>
                        <w:rPr>
                          <w:sz w:val="24"/>
                          <w:szCs w:val="24"/>
                        </w:rPr>
                      </w:pPr>
                      <w:r>
                        <w:rPr>
                          <w:b/>
                          <w:bCs/>
                          <w:sz w:val="24"/>
                          <w:szCs w:val="24"/>
                        </w:rPr>
                        <w:t>Si la poursuite du parcours IAE est requise, je vérifie que la situation de mon</w:t>
                      </w:r>
                      <w:r w:rsidR="00852847">
                        <w:rPr>
                          <w:b/>
                          <w:bCs/>
                          <w:sz w:val="24"/>
                          <w:szCs w:val="24"/>
                        </w:rPr>
                        <w:t xml:space="preserve"> / ma</w:t>
                      </w:r>
                      <w:r>
                        <w:rPr>
                          <w:b/>
                          <w:bCs/>
                          <w:sz w:val="24"/>
                          <w:szCs w:val="24"/>
                        </w:rPr>
                        <w:t xml:space="preserve"> salarié</w:t>
                      </w:r>
                      <w:r w:rsidR="00852847">
                        <w:rPr>
                          <w:b/>
                          <w:bCs/>
                          <w:sz w:val="24"/>
                          <w:szCs w:val="24"/>
                        </w:rPr>
                        <w:t>-e</w:t>
                      </w:r>
                      <w:r>
                        <w:rPr>
                          <w:b/>
                          <w:bCs/>
                          <w:sz w:val="24"/>
                          <w:szCs w:val="24"/>
                        </w:rPr>
                        <w:t xml:space="preserve"> correspond à un des motifs de prolongation </w:t>
                      </w:r>
                      <w:r w:rsidR="00B70FEB">
                        <w:rPr>
                          <w:b/>
                          <w:bCs/>
                          <w:sz w:val="24"/>
                          <w:szCs w:val="24"/>
                        </w:rPr>
                        <w:br/>
                      </w:r>
                      <w:r>
                        <w:rPr>
                          <w:b/>
                          <w:bCs/>
                          <w:sz w:val="24"/>
                          <w:szCs w:val="24"/>
                        </w:rPr>
                        <w:t xml:space="preserve">et je détermine la durée </w:t>
                      </w:r>
                      <w:r w:rsidR="0082166D">
                        <w:rPr>
                          <w:b/>
                          <w:bCs/>
                          <w:sz w:val="24"/>
                          <w:szCs w:val="24"/>
                        </w:rPr>
                        <w:t>nécessaire</w:t>
                      </w:r>
                      <w:r>
                        <w:rPr>
                          <w:b/>
                          <w:bCs/>
                          <w:sz w:val="24"/>
                          <w:szCs w:val="24"/>
                        </w:rPr>
                        <w:t xml:space="preserve"> </w:t>
                      </w:r>
                    </w:p>
                  </w:txbxContent>
                </v:textbox>
                <w10:wrap anchorx="margin"/>
              </v:roundrect>
            </w:pict>
          </mc:Fallback>
        </mc:AlternateContent>
      </w:r>
    </w:p>
    <w:p w14:paraId="0A4CBAAA" w14:textId="7A9121DB" w:rsidR="00581090" w:rsidRDefault="00581090" w:rsidP="008B3297">
      <w:pPr>
        <w:tabs>
          <w:tab w:val="left" w:pos="1110"/>
        </w:tabs>
      </w:pPr>
    </w:p>
    <w:p w14:paraId="79FDE811" w14:textId="4ABB1AE9" w:rsidR="00CA224A" w:rsidRDefault="00CA224A" w:rsidP="008B3297">
      <w:pPr>
        <w:tabs>
          <w:tab w:val="left" w:pos="1110"/>
        </w:tabs>
      </w:pPr>
    </w:p>
    <w:p w14:paraId="537BD88E" w14:textId="25B3F6F0" w:rsidR="00CA224A" w:rsidRDefault="00CA224A" w:rsidP="008B3297">
      <w:pPr>
        <w:tabs>
          <w:tab w:val="left" w:pos="1110"/>
        </w:tabs>
      </w:pPr>
    </w:p>
    <w:tbl>
      <w:tblPr>
        <w:tblStyle w:val="Grilledutableau"/>
        <w:tblpPr w:leftFromText="141" w:rightFromText="141" w:vertAnchor="text" w:horzAnchor="margin" w:tblpY="197"/>
        <w:tblW w:w="10060" w:type="dxa"/>
        <w:tblLook w:val="04A0" w:firstRow="1" w:lastRow="0" w:firstColumn="1" w:lastColumn="0" w:noHBand="0" w:noVBand="1"/>
      </w:tblPr>
      <w:tblGrid>
        <w:gridCol w:w="3823"/>
        <w:gridCol w:w="6237"/>
      </w:tblGrid>
      <w:tr w:rsidR="00D473EC" w:rsidRPr="00AA197A" w14:paraId="29E205F4" w14:textId="77777777" w:rsidTr="000E02A7">
        <w:trPr>
          <w:trHeight w:val="411"/>
        </w:trPr>
        <w:tc>
          <w:tcPr>
            <w:tcW w:w="3823" w:type="dxa"/>
            <w:shd w:val="clear" w:color="auto" w:fill="E7E6E6" w:themeFill="background2"/>
            <w:vAlign w:val="center"/>
          </w:tcPr>
          <w:p w14:paraId="043D81D9" w14:textId="75ABB8D6" w:rsidR="00D473EC" w:rsidRPr="00AA197A" w:rsidRDefault="00D473EC" w:rsidP="00D473EC">
            <w:pPr>
              <w:tabs>
                <w:tab w:val="left" w:pos="1110"/>
              </w:tabs>
              <w:jc w:val="center"/>
              <w:rPr>
                <w:b/>
                <w:bCs/>
                <w:color w:val="002060"/>
              </w:rPr>
            </w:pPr>
            <w:r w:rsidRPr="00AA197A">
              <w:rPr>
                <w:b/>
                <w:bCs/>
                <w:color w:val="002060"/>
              </w:rPr>
              <w:t>Motifs</w:t>
            </w:r>
          </w:p>
        </w:tc>
        <w:tc>
          <w:tcPr>
            <w:tcW w:w="6237" w:type="dxa"/>
            <w:shd w:val="clear" w:color="auto" w:fill="E7E6E6" w:themeFill="background2"/>
            <w:vAlign w:val="center"/>
          </w:tcPr>
          <w:p w14:paraId="46AB04C0" w14:textId="77777777" w:rsidR="00D473EC" w:rsidRPr="00AA197A" w:rsidRDefault="00D473EC" w:rsidP="00D473EC">
            <w:pPr>
              <w:tabs>
                <w:tab w:val="left" w:pos="1110"/>
              </w:tabs>
              <w:jc w:val="center"/>
              <w:rPr>
                <w:b/>
                <w:bCs/>
                <w:color w:val="002060"/>
              </w:rPr>
            </w:pPr>
            <w:r>
              <w:rPr>
                <w:b/>
                <w:bCs/>
                <w:color w:val="002060"/>
              </w:rPr>
              <w:t>Durées de prolongation autorisées</w:t>
            </w:r>
          </w:p>
        </w:tc>
      </w:tr>
      <w:tr w:rsidR="00D473EC" w:rsidRPr="00AA197A" w14:paraId="281990A6" w14:textId="77777777" w:rsidTr="000E02A7">
        <w:tc>
          <w:tcPr>
            <w:tcW w:w="3823" w:type="dxa"/>
            <w:vAlign w:val="center"/>
          </w:tcPr>
          <w:p w14:paraId="5F0B3110" w14:textId="6C086122" w:rsidR="00D473EC" w:rsidRPr="00AA197A" w:rsidRDefault="00D473EC" w:rsidP="00D473EC">
            <w:pPr>
              <w:tabs>
                <w:tab w:val="left" w:pos="1110"/>
              </w:tabs>
              <w:jc w:val="both"/>
              <w:rPr>
                <w:b/>
                <w:bCs/>
                <w:color w:val="002060"/>
              </w:rPr>
            </w:pPr>
            <w:r w:rsidRPr="00AA197A">
              <w:rPr>
                <w:b/>
                <w:bCs/>
                <w:color w:val="002060"/>
              </w:rPr>
              <w:t>CDI Inclusion ( + de 57 ans)</w:t>
            </w:r>
          </w:p>
        </w:tc>
        <w:tc>
          <w:tcPr>
            <w:tcW w:w="6237" w:type="dxa"/>
            <w:vAlign w:val="center"/>
          </w:tcPr>
          <w:p w14:paraId="4B662155" w14:textId="77777777" w:rsidR="00D473EC" w:rsidRPr="006930A7" w:rsidRDefault="00D473EC" w:rsidP="00D473EC">
            <w:pPr>
              <w:tabs>
                <w:tab w:val="left" w:pos="1110"/>
              </w:tabs>
              <w:jc w:val="both"/>
              <w:rPr>
                <w:color w:val="002060"/>
              </w:rPr>
            </w:pPr>
            <w:r w:rsidRPr="006930A7">
              <w:rPr>
                <w:color w:val="002060"/>
              </w:rPr>
              <w:t>Indéterminée</w:t>
            </w:r>
          </w:p>
        </w:tc>
      </w:tr>
      <w:tr w:rsidR="00D473EC" w:rsidRPr="00AA197A" w14:paraId="738405E1" w14:textId="77777777" w:rsidTr="000E02A7">
        <w:tc>
          <w:tcPr>
            <w:tcW w:w="3823" w:type="dxa"/>
            <w:vAlign w:val="center"/>
          </w:tcPr>
          <w:p w14:paraId="77CEF0D1" w14:textId="3AD5E5D8" w:rsidR="00D473EC" w:rsidRPr="00AA197A" w:rsidRDefault="00D473EC" w:rsidP="00D473EC">
            <w:pPr>
              <w:tabs>
                <w:tab w:val="left" w:pos="1110"/>
              </w:tabs>
              <w:jc w:val="both"/>
              <w:rPr>
                <w:b/>
                <w:bCs/>
                <w:color w:val="002060"/>
              </w:rPr>
            </w:pPr>
            <w:r w:rsidRPr="00AA197A">
              <w:rPr>
                <w:b/>
                <w:bCs/>
                <w:color w:val="002060"/>
              </w:rPr>
              <w:t>Achever une action de formation</w:t>
            </w:r>
          </w:p>
        </w:tc>
        <w:tc>
          <w:tcPr>
            <w:tcW w:w="6237" w:type="dxa"/>
            <w:vAlign w:val="center"/>
          </w:tcPr>
          <w:p w14:paraId="58F96AD3" w14:textId="77777777" w:rsidR="00D473EC" w:rsidRPr="006930A7" w:rsidRDefault="00D473EC" w:rsidP="00D473EC">
            <w:pPr>
              <w:tabs>
                <w:tab w:val="left" w:pos="1110"/>
              </w:tabs>
              <w:rPr>
                <w:color w:val="002060"/>
              </w:rPr>
            </w:pPr>
            <w:r w:rsidRPr="006930A7">
              <w:rPr>
                <w:color w:val="002060"/>
              </w:rPr>
              <w:t>Jusqu’à la fin de l’action de formation</w:t>
            </w:r>
          </w:p>
        </w:tc>
      </w:tr>
      <w:tr w:rsidR="00D473EC" w:rsidRPr="00AA197A" w14:paraId="06A2EEA0" w14:textId="77777777" w:rsidTr="000E02A7">
        <w:tc>
          <w:tcPr>
            <w:tcW w:w="3823" w:type="dxa"/>
            <w:vAlign w:val="center"/>
          </w:tcPr>
          <w:p w14:paraId="2AE271CA" w14:textId="71060652" w:rsidR="00D473EC" w:rsidRPr="00AA197A" w:rsidRDefault="00D473EC" w:rsidP="00D473EC">
            <w:pPr>
              <w:tabs>
                <w:tab w:val="left" w:pos="1110"/>
              </w:tabs>
              <w:jc w:val="both"/>
              <w:rPr>
                <w:b/>
                <w:bCs/>
                <w:color w:val="002060"/>
              </w:rPr>
            </w:pPr>
            <w:r w:rsidRPr="00AA197A">
              <w:rPr>
                <w:b/>
                <w:bCs/>
                <w:color w:val="002060"/>
              </w:rPr>
              <w:t>50 ans et plus</w:t>
            </w:r>
          </w:p>
        </w:tc>
        <w:tc>
          <w:tcPr>
            <w:tcW w:w="6237" w:type="dxa"/>
            <w:vAlign w:val="center"/>
          </w:tcPr>
          <w:p w14:paraId="4C341F55" w14:textId="77777777" w:rsidR="00D473EC" w:rsidRPr="006930A7" w:rsidRDefault="00D473EC" w:rsidP="00D473EC">
            <w:pPr>
              <w:tabs>
                <w:tab w:val="left" w:pos="1110"/>
              </w:tabs>
              <w:rPr>
                <w:color w:val="002060"/>
              </w:rPr>
            </w:pPr>
            <w:r w:rsidRPr="006930A7">
              <w:rPr>
                <w:color w:val="002060"/>
              </w:rPr>
              <w:t>12 mois</w:t>
            </w:r>
            <w:r>
              <w:rPr>
                <w:color w:val="002060"/>
              </w:rPr>
              <w:t xml:space="preserve"> maximum pour chaque demande</w:t>
            </w:r>
            <w:r w:rsidRPr="006930A7">
              <w:rPr>
                <w:color w:val="002060"/>
              </w:rPr>
              <w:br/>
              <w:t>Renouvellements possibles dans la limite de  7 ans de parcours IAE</w:t>
            </w:r>
          </w:p>
        </w:tc>
      </w:tr>
      <w:tr w:rsidR="000E02A7" w:rsidRPr="00AA197A" w14:paraId="5C46A4C4" w14:textId="77777777" w:rsidTr="000E02A7">
        <w:tc>
          <w:tcPr>
            <w:tcW w:w="3823" w:type="dxa"/>
            <w:vAlign w:val="center"/>
          </w:tcPr>
          <w:p w14:paraId="33A9356F" w14:textId="2808EB3B" w:rsidR="000E02A7" w:rsidRPr="00AA197A" w:rsidRDefault="000E02A7" w:rsidP="00D473EC">
            <w:pPr>
              <w:tabs>
                <w:tab w:val="left" w:pos="1110"/>
              </w:tabs>
              <w:jc w:val="both"/>
              <w:rPr>
                <w:b/>
                <w:bCs/>
                <w:color w:val="002060"/>
              </w:rPr>
            </w:pPr>
            <w:r w:rsidRPr="00AA197A">
              <w:rPr>
                <w:b/>
                <w:bCs/>
                <w:color w:val="002060"/>
              </w:rPr>
              <w:t>RQTH</w:t>
            </w:r>
          </w:p>
        </w:tc>
        <w:tc>
          <w:tcPr>
            <w:tcW w:w="6237" w:type="dxa"/>
            <w:vMerge w:val="restart"/>
            <w:vAlign w:val="center"/>
          </w:tcPr>
          <w:p w14:paraId="7D73BDD6" w14:textId="77777777" w:rsidR="000E02A7" w:rsidRPr="006930A7" w:rsidRDefault="000E02A7" w:rsidP="00D473EC">
            <w:pPr>
              <w:tabs>
                <w:tab w:val="left" w:pos="1110"/>
              </w:tabs>
              <w:rPr>
                <w:color w:val="002060"/>
              </w:rPr>
            </w:pPr>
            <w:r w:rsidRPr="006930A7">
              <w:rPr>
                <w:color w:val="002060"/>
              </w:rPr>
              <w:t>12 mois</w:t>
            </w:r>
            <w:r>
              <w:rPr>
                <w:color w:val="002060"/>
              </w:rPr>
              <w:t xml:space="preserve"> maximum pour chaque  demande</w:t>
            </w:r>
            <w:r w:rsidRPr="006930A7">
              <w:rPr>
                <w:color w:val="002060"/>
              </w:rPr>
              <w:br/>
              <w:t xml:space="preserve">Renouvellements possibles dans la limite de 5 ans de parcours IAE </w:t>
            </w:r>
          </w:p>
        </w:tc>
      </w:tr>
      <w:tr w:rsidR="000E02A7" w:rsidRPr="00AA197A" w14:paraId="711BA032" w14:textId="77777777" w:rsidTr="000E02A7">
        <w:tc>
          <w:tcPr>
            <w:tcW w:w="3823" w:type="dxa"/>
            <w:vAlign w:val="center"/>
          </w:tcPr>
          <w:p w14:paraId="1D2BCDF2" w14:textId="0F60D12C" w:rsidR="000E02A7" w:rsidRPr="00AA197A" w:rsidRDefault="000E02A7" w:rsidP="00D473EC">
            <w:pPr>
              <w:tabs>
                <w:tab w:val="left" w:pos="1110"/>
              </w:tabs>
              <w:jc w:val="both"/>
              <w:rPr>
                <w:b/>
                <w:bCs/>
                <w:color w:val="002060"/>
              </w:rPr>
            </w:pPr>
            <w:r w:rsidRPr="00AA197A">
              <w:rPr>
                <w:b/>
                <w:bCs/>
                <w:color w:val="002060"/>
              </w:rPr>
              <w:t>Salarié</w:t>
            </w:r>
            <w:r>
              <w:rPr>
                <w:b/>
                <w:bCs/>
                <w:color w:val="002060"/>
              </w:rPr>
              <w:t>-e</w:t>
            </w:r>
            <w:r w:rsidRPr="00AA197A">
              <w:rPr>
                <w:b/>
                <w:bCs/>
                <w:color w:val="002060"/>
              </w:rPr>
              <w:t xml:space="preserve"> qui rencontre des difficultés particulièrement importantes</w:t>
            </w:r>
          </w:p>
        </w:tc>
        <w:tc>
          <w:tcPr>
            <w:tcW w:w="6237" w:type="dxa"/>
            <w:vMerge/>
            <w:vAlign w:val="center"/>
          </w:tcPr>
          <w:p w14:paraId="34886F1E" w14:textId="6454A76E" w:rsidR="000E02A7" w:rsidRPr="006930A7" w:rsidRDefault="000E02A7" w:rsidP="00D473EC">
            <w:pPr>
              <w:tabs>
                <w:tab w:val="left" w:pos="1110"/>
              </w:tabs>
              <w:rPr>
                <w:color w:val="002060"/>
              </w:rPr>
            </w:pPr>
          </w:p>
        </w:tc>
      </w:tr>
    </w:tbl>
    <w:p w14:paraId="482409A9" w14:textId="31C883FD" w:rsidR="00C76C5D" w:rsidRDefault="00C76C5D" w:rsidP="008B3297">
      <w:pPr>
        <w:tabs>
          <w:tab w:val="left" w:pos="1110"/>
        </w:tabs>
      </w:pPr>
    </w:p>
    <w:p w14:paraId="4F5A81D3" w14:textId="0AD00617" w:rsidR="00C76C5D" w:rsidRDefault="00950AD9" w:rsidP="008B3297">
      <w:pPr>
        <w:tabs>
          <w:tab w:val="left" w:pos="1110"/>
        </w:tabs>
      </w:pPr>
      <w:r>
        <w:rPr>
          <w:noProof/>
        </w:rPr>
        <mc:AlternateContent>
          <mc:Choice Requires="wps">
            <w:drawing>
              <wp:anchor distT="0" distB="0" distL="114300" distR="114300" simplePos="0" relativeHeight="251818496" behindDoc="0" locked="0" layoutInCell="1" allowOverlap="1" wp14:anchorId="2CB97C10" wp14:editId="5F616906">
                <wp:simplePos x="0" y="0"/>
                <wp:positionH relativeFrom="margin">
                  <wp:posOffset>572745</wp:posOffset>
                </wp:positionH>
                <wp:positionV relativeFrom="paragraph">
                  <wp:posOffset>202713</wp:posOffset>
                </wp:positionV>
                <wp:extent cx="5602416" cy="572135"/>
                <wp:effectExtent l="0" t="0" r="17780" b="18415"/>
                <wp:wrapNone/>
                <wp:docPr id="45" name="Rectangle : coins arrondis 45"/>
                <wp:cNvGraphicFramePr/>
                <a:graphic xmlns:a="http://schemas.openxmlformats.org/drawingml/2006/main">
                  <a:graphicData uri="http://schemas.microsoft.com/office/word/2010/wordprocessingShape">
                    <wps:wsp>
                      <wps:cNvSpPr/>
                      <wps:spPr>
                        <a:xfrm>
                          <a:off x="0" y="0"/>
                          <a:ext cx="5602416" cy="572135"/>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7B5A3" w14:textId="77777777" w:rsidR="00D473EC" w:rsidRPr="00AC2415" w:rsidRDefault="00D473EC" w:rsidP="00D473EC">
                            <w:pPr>
                              <w:jc w:val="center"/>
                              <w:rPr>
                                <w:b/>
                                <w:bCs/>
                                <w:sz w:val="24"/>
                                <w:szCs w:val="24"/>
                              </w:rPr>
                            </w:pPr>
                            <w:r w:rsidRPr="00AC2415">
                              <w:rPr>
                                <w:b/>
                                <w:bCs/>
                                <w:sz w:val="24"/>
                                <w:szCs w:val="24"/>
                              </w:rPr>
                              <w:t xml:space="preserve">Je procède à l’enregistrement de la prolongation depuis  mon espace employeur </w:t>
                            </w:r>
                            <w:r w:rsidRPr="00AC2415">
                              <w:rPr>
                                <w:b/>
                                <w:bCs/>
                                <w:sz w:val="24"/>
                                <w:szCs w:val="24"/>
                              </w:rPr>
                              <w:br/>
                              <w:t>sur le site des emplois de l’inclusion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97C10" id="Rectangle : coins arrondis 45" o:spid="_x0000_s1048" style="position:absolute;margin-left:45.1pt;margin-top:15.95pt;width:441.15pt;height:45.05pt;z-index:25181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9lgIAAJ8FAAAOAAAAZHJzL2Uyb0RvYy54bWysVE1v2zAMvQ/YfxB0X21nSbcFcYosRYYB&#10;RVu0HXpWZCk2IIuapMTOfv0o+SNZW+wwzAdZEslH8onk4qqtFTkI6yrQOc0uUkqE5lBUepfTH0+b&#10;D58pcZ7pginQIqdH4ejV8v27RWPmYgIlqEJYgiDazRuT09J7M08Sx0tRM3cBRmgUSrA183i0u6Sw&#10;rEH0WiWTNL1MGrCFscCFc3h73QnpMuJLKbi/k9IJT1ROMTYfVxvXbViT5YLNd5aZsuJ9GOwfoqhZ&#10;pdHpCHXNPCN7W72CqituwYH0FxzqBKSsuIg5YDZZ+iKbx5IZEXNBcpwZaXL/D5bfHh7NvUUaGuPm&#10;Drchi1baOvwxPtJGso4jWaL1hOPl7DKdTLNLSjjKZp8m2cdZYDM5WRvr/DcBNQmbnFrY6+IBXyQS&#10;xQ43znf6g17w6EBVxaZSKh7sbrtWlhxYeL30a7qJD4Yu/lBT+rVlqB8x2m53WR/bmSHCBMvklHjc&#10;+aMSAU/pByFJVWCqkxhxrMkTJuNcaJ91opIVogtzluI3OBuiiLREwIAsMb0RuwcYNDuQAbvjp9cP&#10;piKW9Gic/i2wzni0iJ5B+9G4rjTYtwAUZtV77vQHkjpqAku+3bbIDVIzCarhagvF8d4SC12POcM3&#10;Fb77DXP+nllsKmw/HBT+DhepoMkp9DtKSrC/3roP+ljrKKWkwSbNqfu5Z1ZQor5r7IIv2XQaujoe&#10;pliEeLDnku25RO/rNWAlZTiSDI/boO/VsJUW6mecJ6vgFUVMc/SdU+7tcFj7bnjgROJitYpq2MmG&#10;+Rv9aHgAD0SHkn5qn5k1ffF7bJtbGBqazV+Uf6cbLDWs9h5kFXvjxGv/BDgFYi31EyuMmfNz1DrN&#10;1eVvAAAA//8DAFBLAwQUAAYACAAAACEAnibbBNsAAAAJAQAADwAAAGRycy9kb3ducmV2LnhtbEyP&#10;wU7DMBBE70j8g7VI3Khd0xIS4lQIhDhTOPToxksSEa+D7TTm7zEnelzN08zbepfsyE7ow+BIwXol&#10;gCG1zgzUKfh4f7m5BxaiJqNHR6jgBwPsmsuLWlfGLfSGp33sWC6hUGkFfYxTxXloe7Q6rNyElLNP&#10;562O+fQdN14vudyOXApxx60eKC/0esKnHtuv/WwV0DYs3ynR6yb6Yn72YXOYioNS11fp8QFYxBT/&#10;YfjTz+rQZKejm8kENioohcykgtt1CSznZSG3wI4ZlFIAb2p+/kHzCwAA//8DAFBLAQItABQABgAI&#10;AAAAIQC2gziS/gAAAOEBAAATAAAAAAAAAAAAAAAAAAAAAABbQ29udGVudF9UeXBlc10ueG1sUEsB&#10;Ai0AFAAGAAgAAAAhADj9If/WAAAAlAEAAAsAAAAAAAAAAAAAAAAALwEAAF9yZWxzLy5yZWxzUEsB&#10;Ai0AFAAGAAgAAAAhAEfMf/2WAgAAnwUAAA4AAAAAAAAAAAAAAAAALgIAAGRycy9lMm9Eb2MueG1s&#10;UEsBAi0AFAAGAAgAAAAhAJ4m2wTbAAAACQEAAA8AAAAAAAAAAAAAAAAA8AQAAGRycy9kb3ducmV2&#10;LnhtbFBLBQYAAAAABAAEAPMAAAD4BQAAAAA=&#10;" fillcolor="#00b0f0" strokecolor="white [3212]" strokeweight="1pt">
                <v:stroke joinstyle="miter"/>
                <v:textbox>
                  <w:txbxContent>
                    <w:p w14:paraId="77B7B5A3" w14:textId="77777777" w:rsidR="00D473EC" w:rsidRPr="00AC2415" w:rsidRDefault="00D473EC" w:rsidP="00D473EC">
                      <w:pPr>
                        <w:jc w:val="center"/>
                        <w:rPr>
                          <w:b/>
                          <w:bCs/>
                          <w:sz w:val="24"/>
                          <w:szCs w:val="24"/>
                        </w:rPr>
                      </w:pPr>
                      <w:r w:rsidRPr="00AC2415">
                        <w:rPr>
                          <w:b/>
                          <w:bCs/>
                          <w:sz w:val="24"/>
                          <w:szCs w:val="24"/>
                        </w:rPr>
                        <w:t xml:space="preserve">Je procède à l’enregistrement de la prolongation depuis  mon espace employeur </w:t>
                      </w:r>
                      <w:r w:rsidRPr="00AC2415">
                        <w:rPr>
                          <w:b/>
                          <w:bCs/>
                          <w:sz w:val="24"/>
                          <w:szCs w:val="24"/>
                        </w:rPr>
                        <w:br/>
                        <w:t>sur le site des emplois de l’inclusion</w:t>
                      </w:r>
                    </w:p>
                  </w:txbxContent>
                </v:textbox>
                <w10:wrap anchorx="margin"/>
              </v:roundrect>
            </w:pict>
          </mc:Fallback>
        </mc:AlternateContent>
      </w:r>
      <w:r>
        <w:rPr>
          <w:noProof/>
        </w:rPr>
        <mc:AlternateContent>
          <mc:Choice Requires="wps">
            <w:drawing>
              <wp:anchor distT="0" distB="0" distL="114300" distR="114300" simplePos="0" relativeHeight="251816448" behindDoc="0" locked="0" layoutInCell="1" allowOverlap="1" wp14:anchorId="007D1C2E" wp14:editId="16E82F8D">
                <wp:simplePos x="0" y="0"/>
                <wp:positionH relativeFrom="margin">
                  <wp:posOffset>-424180</wp:posOffset>
                </wp:positionH>
                <wp:positionV relativeFrom="paragraph">
                  <wp:posOffset>205402</wp:posOffset>
                </wp:positionV>
                <wp:extent cx="878205" cy="376555"/>
                <wp:effectExtent l="171450" t="95250" r="36195" b="156845"/>
                <wp:wrapNone/>
                <wp:docPr id="44" name="Légende : double flèche courbée à une bordure 44"/>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55F1B4" w14:textId="77777777" w:rsidR="00D473EC" w:rsidRPr="0082086C" w:rsidRDefault="00D473EC" w:rsidP="00D473EC">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D1C2E" id="Légende : double flèche courbée à une bordure 44" o:spid="_x0000_s1049" type="#_x0000_t46" style="position:absolute;margin-left:-33.4pt;margin-top:16.15pt;width:69.15pt;height:29.65pt;rotation:-713048fd;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tQiwIAAHEFAAAOAAAAZHJzL2Uyb0RvYy54bWysVEtv2zAMvg/YfxB0X22ncZMGdYogRYcB&#10;RRusHXpWZKk2IIuapCTOfv0o+ZGgK3YY5oNAieTHhz/y5rZtFNkL62rQBc0uUkqE5lDW+q2gP17u&#10;v8wpcZ7pkinQoqBH4ejt8vOnm4NZiAlUoEphCYJotziYglbem0WSOF6JhrkLMEKjUoJtmMerfUtK&#10;yw6I3qhkkqZXyQFsaSxw4Ry+3nVKuoz4Ugrun6R0whNVUMzNx9PGcxvOZHnDFm+WmarmfRrsH7Jo&#10;WK0x6Ah1xzwjO1v/AdXU3IID6S84NAlIWXMRa8BqsvRdNc8VMyLWgs1xZmyT+3+w/HH/bDYW23Aw&#10;buFQDFW00jbEAnZrkl5PZ9k8j8VhuqSNvTuOvROtJxwf57P5JM0p4ai6nF3leR56m3RYAdNY578K&#10;aEgQCso4F9qvmVKw85cRnu0fnO+cBuPg6EDV5X2tVLwEYoi1smTP8Jf6NuvDnFklp1Ki5I9KBF+l&#10;vwtJ6hKzncSAkWUnsC6lrFNVrBRdjDzFb4gyhI+lRcCALDG7EbsHGCw7kAG7K6+3D64iknR0Tv+W&#10;WOc8esTIoP3o3NQa7EcAyg9tkp09pn/WmiD6dttib7A1l6HW8LSF8rixHQ9wdpzh9zX+uwfm/IZZ&#10;HBN8xNH3T3hIBYeCQi9RUoH99dF7sEf2opaSA45dQd3PHbOCEvVNI6+vs+k0zGm8TPPZBC/2XLM9&#10;1+hdswakQRazi2Kw92oQpYXmFTfEKkRFFdMcYxeUeztc1r5bB7hjuFitohnOpmH+QT8bHsBDowMj&#10;X9pXZk1PYI/Mf4RhRNniHXs72+CpYbXzIOtI7VNf+1+Acx251O+gsDjO79HqtCmXvwEAAP//AwBQ&#10;SwMEFAAGAAgAAAAhAMptRPThAAAACAEAAA8AAABkcnMvZG93bnJldi54bWxMj0FLw0AUhO+C/2F5&#10;ghdpN2lxqzGbIhXFHkTaSsHbJvtMgtm3S3aTpv/e9aTHYYaZb/L1ZDo2Yu9bSxLSeQIMqbK6pVrC&#10;x+F5dgfMB0VadZZQwhk9rIvLi1xl2p5oh+M+1CyWkM+UhCYEl3HuqwaN8nPrkKL3ZXujQpR9zXWv&#10;TrHcdHyRJIIb1VJcaJTDTYPV934wEl7d1h3PYbgp38Xxc/PyNoxPK5Ty+mp6fAAWcAp/YfjFj+hQ&#10;RKbSDqQ96yTMhIjoQcJysQQWA6v0Flgp4T4VwIuc/z9Q/AAAAP//AwBQSwECLQAUAAYACAAAACEA&#10;toM4kv4AAADhAQAAEwAAAAAAAAAAAAAAAAAAAAAAW0NvbnRlbnRfVHlwZXNdLnhtbFBLAQItABQA&#10;BgAIAAAAIQA4/SH/1gAAAJQBAAALAAAAAAAAAAAAAAAAAC8BAABfcmVscy8ucmVsc1BLAQItABQA&#10;BgAIAAAAIQDhC5tQiwIAAHEFAAAOAAAAAAAAAAAAAAAAAC4CAABkcnMvZTJvRG9jLnhtbFBLAQIt&#10;ABQABgAIAAAAIQDKbUT04QAAAAgBAAAPAAAAAAAAAAAAAAAAAOUEAABkcnMvZG93bnJldi54bWxQ&#10;SwUGAAAAAAQABADzAAAA8wUAAAAA&#10;" adj="-1800,,-3600,,-3600,,-1800" fillcolor="black [3213]" strokecolor="#1f3763 [1604]" strokeweight="1pt">
                <v:textbox>
                  <w:txbxContent>
                    <w:p w14:paraId="4755F1B4" w14:textId="77777777" w:rsidR="00D473EC" w:rsidRPr="0082086C" w:rsidRDefault="00D473EC" w:rsidP="00D473EC">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4</w:t>
                      </w:r>
                    </w:p>
                  </w:txbxContent>
                </v:textbox>
                <o:callout v:ext="edit" minusx="t" minusy="t"/>
                <w10:wrap anchorx="margin"/>
              </v:shape>
            </w:pict>
          </mc:Fallback>
        </mc:AlternateContent>
      </w:r>
    </w:p>
    <w:p w14:paraId="724115FF" w14:textId="5BA7306F" w:rsidR="00C76C5D" w:rsidRDefault="00C76C5D" w:rsidP="008B3297">
      <w:pPr>
        <w:tabs>
          <w:tab w:val="left" w:pos="1110"/>
        </w:tabs>
      </w:pPr>
    </w:p>
    <w:p w14:paraId="7F3E94B3" w14:textId="698666DC" w:rsidR="00C76C5D" w:rsidRDefault="00C76C5D" w:rsidP="008B3297">
      <w:pPr>
        <w:tabs>
          <w:tab w:val="left" w:pos="1110"/>
        </w:tabs>
      </w:pPr>
    </w:p>
    <w:p w14:paraId="68C9E9AA" w14:textId="4896A032" w:rsidR="00C76C5D" w:rsidRDefault="00D473EC" w:rsidP="008B3297">
      <w:pPr>
        <w:tabs>
          <w:tab w:val="left" w:pos="1110"/>
        </w:tabs>
      </w:pPr>
      <w:r>
        <w:br/>
        <w:t>Depuis l’encart PASS IAE (pour l’afficher cf. mode d’emploi de l’étape 1), je clique sur « </w:t>
      </w:r>
      <w:r w:rsidRPr="00D473EC">
        <w:rPr>
          <w:b/>
          <w:bCs/>
        </w:rPr>
        <w:t>Prolonger</w:t>
      </w:r>
      <w:r>
        <w:t> »</w:t>
      </w:r>
    </w:p>
    <w:p w14:paraId="5A6CCF08" w14:textId="65B8A927" w:rsidR="00C76C5D" w:rsidRDefault="00194B13" w:rsidP="008B3297">
      <w:pPr>
        <w:tabs>
          <w:tab w:val="left" w:pos="1110"/>
        </w:tabs>
      </w:pPr>
      <w:r>
        <w:rPr>
          <w:noProof/>
        </w:rPr>
        <w:drawing>
          <wp:anchor distT="0" distB="0" distL="114300" distR="114300" simplePos="0" relativeHeight="251819520" behindDoc="0" locked="0" layoutInCell="1" allowOverlap="1" wp14:anchorId="7B20C61D" wp14:editId="2426164C">
            <wp:simplePos x="0" y="0"/>
            <wp:positionH relativeFrom="margin">
              <wp:align>center</wp:align>
            </wp:positionH>
            <wp:positionV relativeFrom="paragraph">
              <wp:posOffset>183293</wp:posOffset>
            </wp:positionV>
            <wp:extent cx="6501695" cy="3434317"/>
            <wp:effectExtent l="0" t="0" r="0" b="0"/>
            <wp:wrapNone/>
            <wp:docPr id="46" name="Image 4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descr="Une image contenant text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6501695" cy="3434317"/>
                    </a:xfrm>
                    <a:prstGeom prst="rect">
                      <a:avLst/>
                    </a:prstGeom>
                  </pic:spPr>
                </pic:pic>
              </a:graphicData>
            </a:graphic>
          </wp:anchor>
        </w:drawing>
      </w:r>
    </w:p>
    <w:p w14:paraId="3AE4C518" w14:textId="2A9525DE" w:rsidR="00B44318" w:rsidRDefault="00C76C5D">
      <w:r>
        <w:br w:type="page"/>
      </w:r>
      <w:r w:rsidR="00194B13">
        <w:lastRenderedPageBreak/>
        <w:t>Le formulaire s’affiche avec les différents motifs de prolongation</w:t>
      </w:r>
      <w:r w:rsidR="00194B13">
        <w:br/>
      </w:r>
      <w:r w:rsidR="00194B13">
        <w:br/>
      </w:r>
      <w:r w:rsidR="00194B13">
        <w:rPr>
          <w:noProof/>
        </w:rPr>
        <w:drawing>
          <wp:inline distT="0" distB="0" distL="0" distR="0" wp14:anchorId="29C22DC9" wp14:editId="7F92FBDF">
            <wp:extent cx="5760720" cy="3598545"/>
            <wp:effectExtent l="0" t="0" r="0" b="1905"/>
            <wp:docPr id="47" name="Image 4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7" descr="Une image contenant texte&#10;&#10;Description générée automatiquement"/>
                    <pic:cNvPicPr/>
                  </pic:nvPicPr>
                  <pic:blipFill>
                    <a:blip r:embed="rId13"/>
                    <a:stretch>
                      <a:fillRect/>
                    </a:stretch>
                  </pic:blipFill>
                  <pic:spPr>
                    <a:xfrm>
                      <a:off x="0" y="0"/>
                      <a:ext cx="5760720" cy="3598545"/>
                    </a:xfrm>
                    <a:prstGeom prst="rect">
                      <a:avLst/>
                    </a:prstGeom>
                  </pic:spPr>
                </pic:pic>
              </a:graphicData>
            </a:graphic>
          </wp:inline>
        </w:drawing>
      </w:r>
      <w:r w:rsidR="00B44318">
        <w:br/>
      </w:r>
    </w:p>
    <w:tbl>
      <w:tblPr>
        <w:tblStyle w:val="Grilledutableau"/>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9012"/>
      </w:tblGrid>
      <w:tr w:rsidR="00B44318" w14:paraId="31BB588E" w14:textId="77777777" w:rsidTr="00B44318">
        <w:tc>
          <w:tcPr>
            <w:tcW w:w="9062" w:type="dxa"/>
          </w:tcPr>
          <w:p w14:paraId="7E2021BD" w14:textId="5E79C8B8" w:rsidR="00B44318" w:rsidRDefault="00B44318" w:rsidP="00B44318">
            <w:pPr>
              <w:jc w:val="center"/>
            </w:pPr>
            <w:r w:rsidRPr="00B44318">
              <w:rPr>
                <w:b/>
                <w:bCs/>
                <w:color w:val="00B050"/>
                <w:sz w:val="32"/>
                <w:szCs w:val="32"/>
              </w:rPr>
              <w:t xml:space="preserve">Procédure pour les motifs </w:t>
            </w:r>
            <w:r w:rsidR="00E41874">
              <w:rPr>
                <w:b/>
                <w:bCs/>
                <w:color w:val="00B050"/>
                <w:sz w:val="32"/>
                <w:szCs w:val="32"/>
              </w:rPr>
              <w:br/>
            </w:r>
            <w:r w:rsidRPr="00B44318">
              <w:rPr>
                <w:b/>
                <w:bCs/>
                <w:color w:val="00B050"/>
                <w:sz w:val="32"/>
                <w:szCs w:val="32"/>
              </w:rPr>
              <w:t>qui ne nécessitent pas l’accord d’un prescripteur habilité</w:t>
            </w:r>
          </w:p>
        </w:tc>
      </w:tr>
    </w:tbl>
    <w:p w14:paraId="3141EDB3" w14:textId="5FA0E7AD" w:rsidR="00194B13" w:rsidRDefault="00B44318">
      <w:r>
        <w:br/>
      </w:r>
      <w:r w:rsidR="005134FB">
        <w:t xml:space="preserve">2 </w:t>
      </w:r>
      <w:r w:rsidR="00AD2D27">
        <w:t>des</w:t>
      </w:r>
      <w:r w:rsidR="00194B13">
        <w:t xml:space="preserve"> motif</w:t>
      </w:r>
      <w:r w:rsidR="005134FB">
        <w:t>s</w:t>
      </w:r>
      <w:r w:rsidR="00194B13">
        <w:t xml:space="preserve">  ne nécessite</w:t>
      </w:r>
      <w:r w:rsidR="00E74233">
        <w:t>nt</w:t>
      </w:r>
      <w:r w:rsidR="00194B13">
        <w:t xml:space="preserve"> pas l’accord d’un prescripteur habilité</w:t>
      </w:r>
      <w:r w:rsidR="005134FB">
        <w:t> :</w:t>
      </w:r>
    </w:p>
    <w:p w14:paraId="27C6FC1B" w14:textId="5B1E3772" w:rsidR="00194B13" w:rsidRDefault="00194B13" w:rsidP="00194B13">
      <w:pPr>
        <w:pStyle w:val="Paragraphedeliste"/>
        <w:numPr>
          <w:ilvl w:val="0"/>
          <w:numId w:val="22"/>
        </w:numPr>
      </w:pPr>
      <w:r>
        <w:t xml:space="preserve">CDI conclu avec une personne de plus de 57 ans </w:t>
      </w:r>
    </w:p>
    <w:p w14:paraId="26F540B6" w14:textId="24196789" w:rsidR="005134FB" w:rsidRDefault="00194B13" w:rsidP="005134FB">
      <w:pPr>
        <w:pStyle w:val="Paragraphedeliste"/>
        <w:numPr>
          <w:ilvl w:val="0"/>
          <w:numId w:val="22"/>
        </w:numPr>
      </w:pPr>
      <w:r>
        <w:t>ou Fin d’une formation</w:t>
      </w:r>
    </w:p>
    <w:p w14:paraId="6623E603" w14:textId="331A1E88" w:rsidR="00194B13" w:rsidRDefault="005134FB" w:rsidP="005134FB">
      <w:r>
        <w:t xml:space="preserve">Je sélectionne le motif </w:t>
      </w:r>
      <w:r w:rsidRPr="00E74233">
        <w:rPr>
          <w:b/>
          <w:bCs/>
        </w:rPr>
        <w:t xml:space="preserve">(1), </w:t>
      </w:r>
      <w:r>
        <w:t xml:space="preserve">je renseigne la date de fin prévisionnelle </w:t>
      </w:r>
      <w:r w:rsidRPr="00E74233">
        <w:rPr>
          <w:b/>
          <w:bCs/>
        </w:rPr>
        <w:t xml:space="preserve">(2) </w:t>
      </w:r>
      <w:r>
        <w:t xml:space="preserve">et je valide la déclaration </w:t>
      </w:r>
      <w:r w:rsidRPr="00E74233">
        <w:rPr>
          <w:b/>
          <w:bCs/>
        </w:rPr>
        <w:t>(3)</w:t>
      </w:r>
      <w:r>
        <w:t xml:space="preserve"> </w:t>
      </w:r>
    </w:p>
    <w:p w14:paraId="2B80B7C3" w14:textId="483FB16E" w:rsidR="00C76C5D" w:rsidRDefault="00F73D17" w:rsidP="008B3297">
      <w:pPr>
        <w:tabs>
          <w:tab w:val="left" w:pos="1110"/>
        </w:tabs>
      </w:pPr>
      <w:r>
        <w:rPr>
          <w:noProof/>
        </w:rPr>
        <w:drawing>
          <wp:anchor distT="0" distB="0" distL="114300" distR="114300" simplePos="0" relativeHeight="251820544" behindDoc="0" locked="0" layoutInCell="1" allowOverlap="1" wp14:anchorId="56623466" wp14:editId="2865846D">
            <wp:simplePos x="0" y="0"/>
            <wp:positionH relativeFrom="margin">
              <wp:posOffset>709930</wp:posOffset>
            </wp:positionH>
            <wp:positionV relativeFrom="paragraph">
              <wp:posOffset>64135</wp:posOffset>
            </wp:positionV>
            <wp:extent cx="4276725" cy="2652211"/>
            <wp:effectExtent l="0" t="0" r="0" b="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276725" cy="2652211"/>
                    </a:xfrm>
                    <a:prstGeom prst="rect">
                      <a:avLst/>
                    </a:prstGeom>
                  </pic:spPr>
                </pic:pic>
              </a:graphicData>
            </a:graphic>
            <wp14:sizeRelH relativeFrom="margin">
              <wp14:pctWidth>0</wp14:pctWidth>
            </wp14:sizeRelH>
            <wp14:sizeRelV relativeFrom="margin">
              <wp14:pctHeight>0</wp14:pctHeight>
            </wp14:sizeRelV>
          </wp:anchor>
        </w:drawing>
      </w:r>
    </w:p>
    <w:p w14:paraId="1A7CBE8E" w14:textId="77777777" w:rsidR="00C76C5D" w:rsidRDefault="00C76C5D" w:rsidP="008B3297">
      <w:pPr>
        <w:tabs>
          <w:tab w:val="left" w:pos="1110"/>
        </w:tabs>
      </w:pPr>
    </w:p>
    <w:p w14:paraId="29FFF30C" w14:textId="77777777" w:rsidR="00C76C5D" w:rsidRDefault="00C76C5D" w:rsidP="008B3297">
      <w:pPr>
        <w:tabs>
          <w:tab w:val="left" w:pos="1110"/>
        </w:tabs>
      </w:pPr>
    </w:p>
    <w:p w14:paraId="563CF3AB" w14:textId="77777777" w:rsidR="00C76C5D" w:rsidRDefault="00C76C5D" w:rsidP="008B3297">
      <w:pPr>
        <w:tabs>
          <w:tab w:val="left" w:pos="1110"/>
        </w:tabs>
      </w:pPr>
    </w:p>
    <w:p w14:paraId="32015C6B" w14:textId="77777777" w:rsidR="00C76C5D" w:rsidRDefault="00C76C5D" w:rsidP="008B3297">
      <w:pPr>
        <w:tabs>
          <w:tab w:val="left" w:pos="1110"/>
        </w:tabs>
      </w:pPr>
    </w:p>
    <w:p w14:paraId="23720D59" w14:textId="77777777" w:rsidR="00C76C5D" w:rsidRDefault="00C76C5D" w:rsidP="008B3297">
      <w:pPr>
        <w:tabs>
          <w:tab w:val="left" w:pos="1110"/>
        </w:tabs>
      </w:pPr>
    </w:p>
    <w:p w14:paraId="0D47436D" w14:textId="77777777" w:rsidR="00C76C5D" w:rsidRDefault="00C76C5D" w:rsidP="008B3297">
      <w:pPr>
        <w:tabs>
          <w:tab w:val="left" w:pos="1110"/>
        </w:tabs>
      </w:pPr>
    </w:p>
    <w:p w14:paraId="494E56BB" w14:textId="77777777" w:rsidR="00C76C5D" w:rsidRDefault="00C76C5D" w:rsidP="008B3297">
      <w:pPr>
        <w:tabs>
          <w:tab w:val="left" w:pos="1110"/>
        </w:tabs>
      </w:pPr>
    </w:p>
    <w:p w14:paraId="189B97EB" w14:textId="77777777" w:rsidR="00C76C5D" w:rsidRDefault="00C76C5D" w:rsidP="008B3297">
      <w:pPr>
        <w:tabs>
          <w:tab w:val="left" w:pos="1110"/>
        </w:tabs>
      </w:pPr>
    </w:p>
    <w:p w14:paraId="721B45D2" w14:textId="77777777" w:rsidR="00C76C5D" w:rsidRDefault="00C76C5D" w:rsidP="008B3297">
      <w:pPr>
        <w:tabs>
          <w:tab w:val="left" w:pos="1110"/>
        </w:tabs>
      </w:pPr>
    </w:p>
    <w:p w14:paraId="4618B3A0" w14:textId="7288E943" w:rsidR="00C76C5D" w:rsidRDefault="00631A07" w:rsidP="008B3297">
      <w:pPr>
        <w:tabs>
          <w:tab w:val="left" w:pos="1110"/>
        </w:tabs>
      </w:pPr>
      <w:r>
        <w:br/>
        <w:t>La prolongation est officiellement validée.</w:t>
      </w:r>
    </w:p>
    <w:tbl>
      <w:tblPr>
        <w:tblStyle w:val="Grilledutableau"/>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9012"/>
      </w:tblGrid>
      <w:tr w:rsidR="00B44318" w14:paraId="0216ED63" w14:textId="77777777" w:rsidTr="00B44318">
        <w:tc>
          <w:tcPr>
            <w:tcW w:w="9062" w:type="dxa"/>
          </w:tcPr>
          <w:p w14:paraId="18B56601" w14:textId="0B914110" w:rsidR="00B44318" w:rsidRDefault="00B44318" w:rsidP="00B44318">
            <w:pPr>
              <w:jc w:val="center"/>
              <w:rPr>
                <w:b/>
                <w:bCs/>
                <w:color w:val="FFC000"/>
                <w:sz w:val="32"/>
                <w:szCs w:val="32"/>
              </w:rPr>
            </w:pPr>
            <w:r w:rsidRPr="00B44318">
              <w:rPr>
                <w:b/>
                <w:bCs/>
                <w:color w:val="FFC000"/>
                <w:sz w:val="32"/>
                <w:szCs w:val="32"/>
              </w:rPr>
              <w:lastRenderedPageBreak/>
              <w:t xml:space="preserve">Procédure pour les motifs </w:t>
            </w:r>
            <w:r w:rsidR="00E41874">
              <w:rPr>
                <w:b/>
                <w:bCs/>
                <w:color w:val="FFC000"/>
                <w:sz w:val="32"/>
                <w:szCs w:val="32"/>
              </w:rPr>
              <w:br/>
            </w:r>
            <w:r w:rsidRPr="00B44318">
              <w:rPr>
                <w:b/>
                <w:bCs/>
                <w:color w:val="FFC000"/>
                <w:sz w:val="32"/>
                <w:szCs w:val="32"/>
              </w:rPr>
              <w:t>qui nécessitent l’accord d’un prescripteur habilité</w:t>
            </w:r>
          </w:p>
        </w:tc>
      </w:tr>
    </w:tbl>
    <w:p w14:paraId="1F54EA30" w14:textId="1D000D98" w:rsidR="00AD2D27" w:rsidRDefault="00B44318" w:rsidP="00B44318">
      <w:r>
        <w:rPr>
          <w:b/>
          <w:bCs/>
          <w:color w:val="FFC000"/>
          <w:sz w:val="32"/>
          <w:szCs w:val="32"/>
        </w:rPr>
        <w:br/>
      </w:r>
      <w:r w:rsidR="00AD2D27">
        <w:t xml:space="preserve">3 des motifs nécessitent l’accord d’un prescripteur habilité : </w:t>
      </w:r>
    </w:p>
    <w:p w14:paraId="2D4D4957" w14:textId="7295B75D" w:rsidR="00AD2D27" w:rsidRDefault="00AD2D27" w:rsidP="00AD2D27">
      <w:pPr>
        <w:pStyle w:val="Paragraphedeliste"/>
        <w:numPr>
          <w:ilvl w:val="0"/>
          <w:numId w:val="22"/>
        </w:numPr>
        <w:tabs>
          <w:tab w:val="left" w:pos="1110"/>
        </w:tabs>
      </w:pPr>
      <w:r>
        <w:t>RQTH</w:t>
      </w:r>
    </w:p>
    <w:p w14:paraId="40D5D0AB" w14:textId="1BCCCF54" w:rsidR="00AD2D27" w:rsidRDefault="00AD2D27" w:rsidP="00AD2D27">
      <w:pPr>
        <w:pStyle w:val="Paragraphedeliste"/>
        <w:numPr>
          <w:ilvl w:val="0"/>
          <w:numId w:val="22"/>
        </w:numPr>
        <w:tabs>
          <w:tab w:val="left" w:pos="1110"/>
        </w:tabs>
      </w:pPr>
      <w:r>
        <w:t>50 ans et plus</w:t>
      </w:r>
    </w:p>
    <w:p w14:paraId="5AD6C928" w14:textId="47517948" w:rsidR="00AD2D27" w:rsidRDefault="00AD2D27" w:rsidP="00AD2D27">
      <w:pPr>
        <w:pStyle w:val="Paragraphedeliste"/>
        <w:numPr>
          <w:ilvl w:val="0"/>
          <w:numId w:val="22"/>
        </w:numPr>
        <w:tabs>
          <w:tab w:val="left" w:pos="1110"/>
        </w:tabs>
      </w:pPr>
      <w:r>
        <w:t>Difficultés particulières qui font obstacle à l’insertion durable dans l’emploi</w:t>
      </w:r>
    </w:p>
    <w:p w14:paraId="7ECC8942" w14:textId="77777777" w:rsidR="00F73D17" w:rsidRDefault="00F73D17" w:rsidP="008B3297">
      <w:pPr>
        <w:tabs>
          <w:tab w:val="left" w:pos="1110"/>
        </w:tabs>
        <w:rPr>
          <w:b/>
          <w:bCs/>
        </w:rPr>
      </w:pPr>
      <w:r>
        <w:rPr>
          <w:noProof/>
        </w:rPr>
        <w:drawing>
          <wp:anchor distT="0" distB="0" distL="114300" distR="114300" simplePos="0" relativeHeight="251822592" behindDoc="0" locked="0" layoutInCell="1" allowOverlap="1" wp14:anchorId="6C4E553E" wp14:editId="65645177">
            <wp:simplePos x="0" y="0"/>
            <wp:positionH relativeFrom="column">
              <wp:posOffset>271780</wp:posOffset>
            </wp:positionH>
            <wp:positionV relativeFrom="paragraph">
              <wp:posOffset>464820</wp:posOffset>
            </wp:positionV>
            <wp:extent cx="4924425" cy="2417445"/>
            <wp:effectExtent l="0" t="0" r="9525" b="1905"/>
            <wp:wrapNone/>
            <wp:docPr id="49" name="Image 4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49" descr="Une image contenant text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4924425" cy="2417445"/>
                    </a:xfrm>
                    <a:prstGeom prst="rect">
                      <a:avLst/>
                    </a:prstGeom>
                  </pic:spPr>
                </pic:pic>
              </a:graphicData>
            </a:graphic>
          </wp:anchor>
        </w:drawing>
      </w:r>
      <w:r w:rsidR="00D500EB">
        <w:br/>
      </w:r>
      <w:r w:rsidR="00D500EB">
        <w:t xml:space="preserve">Je sélectionne le motif </w:t>
      </w:r>
      <w:r w:rsidR="00D500EB" w:rsidRPr="00E74233">
        <w:rPr>
          <w:b/>
          <w:bCs/>
        </w:rPr>
        <w:t xml:space="preserve">(1), </w:t>
      </w:r>
      <w:r w:rsidR="00D500EB">
        <w:t xml:space="preserve">je renseigne la date de fin prévisionnelle </w:t>
      </w:r>
      <w:r w:rsidR="00D500EB" w:rsidRPr="00E74233">
        <w:rPr>
          <w:b/>
          <w:bCs/>
        </w:rPr>
        <w:t>(2)</w:t>
      </w:r>
    </w:p>
    <w:p w14:paraId="1D21B0AB" w14:textId="77777777" w:rsidR="00F73D17" w:rsidRDefault="00F73D17" w:rsidP="008B3297">
      <w:pPr>
        <w:tabs>
          <w:tab w:val="left" w:pos="1110"/>
        </w:tabs>
        <w:rPr>
          <w:b/>
          <w:bCs/>
        </w:rPr>
      </w:pPr>
    </w:p>
    <w:p w14:paraId="3B4B8223" w14:textId="77777777" w:rsidR="00F73D17" w:rsidRDefault="00F73D17" w:rsidP="008B3297">
      <w:pPr>
        <w:tabs>
          <w:tab w:val="left" w:pos="1110"/>
        </w:tabs>
        <w:rPr>
          <w:b/>
          <w:bCs/>
        </w:rPr>
      </w:pPr>
    </w:p>
    <w:p w14:paraId="69CA574D" w14:textId="77777777" w:rsidR="00F73D17" w:rsidRDefault="00F73D17" w:rsidP="008B3297">
      <w:pPr>
        <w:tabs>
          <w:tab w:val="left" w:pos="1110"/>
        </w:tabs>
        <w:rPr>
          <w:b/>
          <w:bCs/>
        </w:rPr>
      </w:pPr>
    </w:p>
    <w:p w14:paraId="707F38F1" w14:textId="77777777" w:rsidR="00F73D17" w:rsidRDefault="00F73D17" w:rsidP="008B3297">
      <w:pPr>
        <w:tabs>
          <w:tab w:val="left" w:pos="1110"/>
        </w:tabs>
        <w:rPr>
          <w:b/>
          <w:bCs/>
        </w:rPr>
      </w:pPr>
    </w:p>
    <w:p w14:paraId="4DBE27F7" w14:textId="77777777" w:rsidR="00F73D17" w:rsidRDefault="00F73D17" w:rsidP="008B3297">
      <w:pPr>
        <w:tabs>
          <w:tab w:val="left" w:pos="1110"/>
        </w:tabs>
        <w:rPr>
          <w:b/>
          <w:bCs/>
        </w:rPr>
      </w:pPr>
    </w:p>
    <w:p w14:paraId="6CAF11F9" w14:textId="77777777" w:rsidR="00F73D17" w:rsidRDefault="00F73D17" w:rsidP="008B3297">
      <w:pPr>
        <w:tabs>
          <w:tab w:val="left" w:pos="1110"/>
        </w:tabs>
        <w:rPr>
          <w:b/>
          <w:bCs/>
        </w:rPr>
      </w:pPr>
    </w:p>
    <w:p w14:paraId="336C2653" w14:textId="77777777" w:rsidR="00F73D17" w:rsidRDefault="00F73D17" w:rsidP="008B3297">
      <w:pPr>
        <w:tabs>
          <w:tab w:val="left" w:pos="1110"/>
        </w:tabs>
        <w:rPr>
          <w:b/>
          <w:bCs/>
        </w:rPr>
      </w:pPr>
    </w:p>
    <w:p w14:paraId="2182FBB4" w14:textId="753915E5" w:rsidR="00A36A19" w:rsidRDefault="00AD2D27" w:rsidP="008B3297">
      <w:pPr>
        <w:tabs>
          <w:tab w:val="left" w:pos="1110"/>
        </w:tabs>
      </w:pPr>
      <w:r>
        <w:br/>
      </w:r>
      <w:r w:rsidR="00D500EB">
        <w:br/>
      </w:r>
      <w:r w:rsidR="00D500EB">
        <w:br/>
        <w:t xml:space="preserve">Je télécharge le modèle de bilan </w:t>
      </w:r>
      <w:r w:rsidR="00D500EB" w:rsidRPr="00D500EB">
        <w:rPr>
          <w:b/>
          <w:bCs/>
        </w:rPr>
        <w:t>(3)</w:t>
      </w:r>
      <w:r w:rsidR="00D500EB">
        <w:t xml:space="preserve">, je le complète et le téléverse </w:t>
      </w:r>
      <w:r w:rsidR="00D500EB" w:rsidRPr="00D500EB">
        <w:rPr>
          <w:b/>
          <w:bCs/>
        </w:rPr>
        <w:t>(4)</w:t>
      </w:r>
    </w:p>
    <w:p w14:paraId="2639CED2" w14:textId="356F95A3" w:rsidR="00A36A19" w:rsidRDefault="00F73D17" w:rsidP="008B3297">
      <w:pPr>
        <w:tabs>
          <w:tab w:val="left" w:pos="1110"/>
        </w:tabs>
      </w:pPr>
      <w:r>
        <w:rPr>
          <w:noProof/>
        </w:rPr>
        <w:drawing>
          <wp:anchor distT="0" distB="0" distL="114300" distR="114300" simplePos="0" relativeHeight="251821568" behindDoc="0" locked="0" layoutInCell="1" allowOverlap="1" wp14:anchorId="157657B8" wp14:editId="5655835A">
            <wp:simplePos x="0" y="0"/>
            <wp:positionH relativeFrom="column">
              <wp:posOffset>640715</wp:posOffset>
            </wp:positionH>
            <wp:positionV relativeFrom="paragraph">
              <wp:posOffset>95168</wp:posOffset>
            </wp:positionV>
            <wp:extent cx="4296381" cy="4423481"/>
            <wp:effectExtent l="0" t="0" r="9525"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b="549"/>
                    <a:stretch/>
                  </pic:blipFill>
                  <pic:spPr bwMode="auto">
                    <a:xfrm>
                      <a:off x="0" y="0"/>
                      <a:ext cx="4296381" cy="44234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C57A37" w14:textId="77777777" w:rsidR="00A36A19" w:rsidRDefault="00A36A19" w:rsidP="008B3297">
      <w:pPr>
        <w:tabs>
          <w:tab w:val="left" w:pos="1110"/>
        </w:tabs>
      </w:pPr>
    </w:p>
    <w:p w14:paraId="4F2A0353" w14:textId="77777777" w:rsidR="00A36A19" w:rsidRDefault="00A36A19" w:rsidP="008B3297">
      <w:pPr>
        <w:tabs>
          <w:tab w:val="left" w:pos="1110"/>
        </w:tabs>
      </w:pPr>
    </w:p>
    <w:p w14:paraId="6826B960" w14:textId="77777777" w:rsidR="00CA224A" w:rsidRDefault="00CA224A" w:rsidP="008B3297">
      <w:pPr>
        <w:tabs>
          <w:tab w:val="left" w:pos="1110"/>
        </w:tabs>
      </w:pPr>
    </w:p>
    <w:p w14:paraId="64A3579F" w14:textId="77777777" w:rsidR="00CA224A" w:rsidRDefault="00CA224A" w:rsidP="008B3297">
      <w:pPr>
        <w:tabs>
          <w:tab w:val="left" w:pos="1110"/>
        </w:tabs>
      </w:pPr>
    </w:p>
    <w:p w14:paraId="7208BACA" w14:textId="77777777" w:rsidR="00CA224A" w:rsidRDefault="00CA224A" w:rsidP="008B3297">
      <w:pPr>
        <w:tabs>
          <w:tab w:val="left" w:pos="1110"/>
        </w:tabs>
      </w:pPr>
    </w:p>
    <w:p w14:paraId="24F51672" w14:textId="77777777" w:rsidR="00CA224A" w:rsidRDefault="00CA224A" w:rsidP="008B3297">
      <w:pPr>
        <w:tabs>
          <w:tab w:val="left" w:pos="1110"/>
        </w:tabs>
      </w:pPr>
    </w:p>
    <w:p w14:paraId="45A6CD96" w14:textId="77777777" w:rsidR="00CA224A" w:rsidRDefault="00CA224A" w:rsidP="008B3297">
      <w:pPr>
        <w:tabs>
          <w:tab w:val="left" w:pos="1110"/>
        </w:tabs>
      </w:pPr>
    </w:p>
    <w:p w14:paraId="7FF8CD8D" w14:textId="77777777" w:rsidR="00CA224A" w:rsidRDefault="00CA224A" w:rsidP="008B3297">
      <w:pPr>
        <w:tabs>
          <w:tab w:val="left" w:pos="1110"/>
        </w:tabs>
      </w:pPr>
    </w:p>
    <w:p w14:paraId="26629F2B" w14:textId="77777777" w:rsidR="00CA224A" w:rsidRDefault="00CA224A" w:rsidP="008B3297">
      <w:pPr>
        <w:tabs>
          <w:tab w:val="left" w:pos="1110"/>
        </w:tabs>
      </w:pPr>
    </w:p>
    <w:p w14:paraId="255FA8E8" w14:textId="77777777" w:rsidR="00581090" w:rsidRDefault="00581090" w:rsidP="008B3297">
      <w:pPr>
        <w:tabs>
          <w:tab w:val="left" w:pos="1110"/>
        </w:tabs>
      </w:pPr>
    </w:p>
    <w:p w14:paraId="5B148F05" w14:textId="353A5478" w:rsidR="00581090" w:rsidRDefault="003773F8" w:rsidP="008B3297">
      <w:pPr>
        <w:tabs>
          <w:tab w:val="left" w:pos="1110"/>
        </w:tabs>
      </w:pPr>
      <w:r>
        <w:br/>
      </w:r>
      <w:r>
        <w:br/>
      </w:r>
      <w:r>
        <w:br/>
      </w:r>
      <w:r>
        <w:br/>
      </w:r>
      <w:r>
        <w:br/>
      </w:r>
    </w:p>
    <w:p w14:paraId="57A04264" w14:textId="3691900F" w:rsidR="00581090" w:rsidRDefault="00581090" w:rsidP="008B3297">
      <w:pPr>
        <w:tabs>
          <w:tab w:val="left" w:pos="1110"/>
        </w:tabs>
      </w:pPr>
    </w:p>
    <w:tbl>
      <w:tblPr>
        <w:tblStyle w:val="Grilledutableau"/>
        <w:tblpPr w:leftFromText="141" w:rightFromText="141" w:horzAnchor="margin" w:tblpY="-300"/>
        <w:tblW w:w="0" w:type="auto"/>
        <w:tblLook w:val="04A0" w:firstRow="1" w:lastRow="0" w:firstColumn="1" w:lastColumn="0" w:noHBand="0" w:noVBand="1"/>
      </w:tblPr>
      <w:tblGrid>
        <w:gridCol w:w="9062"/>
      </w:tblGrid>
      <w:tr w:rsidR="003773F8" w14:paraId="4281C028" w14:textId="77777777" w:rsidTr="003773F8">
        <w:tc>
          <w:tcPr>
            <w:tcW w:w="9062" w:type="dxa"/>
          </w:tcPr>
          <w:p w14:paraId="7861297E" w14:textId="1A25A9BC" w:rsidR="003773F8" w:rsidRPr="003773F8" w:rsidRDefault="003773F8" w:rsidP="003773F8">
            <w:pPr>
              <w:tabs>
                <w:tab w:val="left" w:pos="1110"/>
              </w:tabs>
              <w:jc w:val="center"/>
              <w:rPr>
                <w:b/>
                <w:bCs/>
              </w:rPr>
            </w:pPr>
            <w:r w:rsidRPr="003773F8">
              <w:rPr>
                <w:b/>
                <w:bCs/>
              </w:rPr>
              <w:t>Comment compléter le bilan ?</w:t>
            </w:r>
          </w:p>
        </w:tc>
      </w:tr>
      <w:tr w:rsidR="003773F8" w14:paraId="011EB51E" w14:textId="77777777" w:rsidTr="003773F8">
        <w:tc>
          <w:tcPr>
            <w:tcW w:w="9062" w:type="dxa"/>
          </w:tcPr>
          <w:p w14:paraId="06B5A244" w14:textId="1FED316F" w:rsidR="003773F8" w:rsidRPr="00706485" w:rsidRDefault="003773F8" w:rsidP="003773F8">
            <w:pPr>
              <w:tabs>
                <w:tab w:val="left" w:pos="1110"/>
              </w:tabs>
              <w:rPr>
                <w:color w:val="FF0000"/>
              </w:rPr>
            </w:pPr>
            <w:r w:rsidRPr="00706485">
              <w:rPr>
                <w:color w:val="FF0000"/>
              </w:rPr>
              <w:br/>
              <w:t xml:space="preserve">A RENSEIGNER Dès qu’on  a la VF du bilan </w:t>
            </w:r>
            <w:r w:rsidRPr="00706485">
              <w:rPr>
                <w:color w:val="FF0000"/>
              </w:rPr>
              <w:br/>
            </w:r>
            <w:r w:rsidRPr="00706485">
              <w:rPr>
                <w:color w:val="FF0000"/>
              </w:rPr>
              <w:br/>
            </w:r>
          </w:p>
        </w:tc>
      </w:tr>
    </w:tbl>
    <w:p w14:paraId="70512100" w14:textId="251BF2FB" w:rsidR="00581090" w:rsidRDefault="003773F8" w:rsidP="008B3297">
      <w:pPr>
        <w:tabs>
          <w:tab w:val="left" w:pos="1110"/>
        </w:tabs>
        <w:rPr>
          <w:i/>
          <w:iCs/>
        </w:rPr>
      </w:pPr>
      <w:r>
        <w:br/>
      </w:r>
      <w:r>
        <w:br/>
        <w:t xml:space="preserve">Je renseigne </w:t>
      </w:r>
      <w:r w:rsidRPr="003773F8">
        <w:rPr>
          <w:b/>
          <w:bCs/>
        </w:rPr>
        <w:t>l’adresse e-mail d’un prescripteur habilité inscrit sur les emplois de l’inclusion</w:t>
      </w:r>
      <w:r>
        <w:t xml:space="preserve"> </w:t>
      </w:r>
      <w:r w:rsidRPr="003773F8">
        <w:rPr>
          <w:b/>
          <w:bCs/>
        </w:rPr>
        <w:t>(5)</w:t>
      </w:r>
      <w:r>
        <w:br/>
      </w:r>
      <w:r w:rsidRPr="003773F8">
        <w:rPr>
          <w:i/>
          <w:iCs/>
        </w:rPr>
        <w:t xml:space="preserve">Le choix du prescripteur habilité se fait au cas par cas (prescripteur habilité qui connait la situation du </w:t>
      </w:r>
      <w:r w:rsidR="004E20D8">
        <w:rPr>
          <w:i/>
          <w:iCs/>
        </w:rPr>
        <w:t>salarié</w:t>
      </w:r>
      <w:r w:rsidRPr="003773F8">
        <w:rPr>
          <w:i/>
          <w:iCs/>
        </w:rPr>
        <w:t xml:space="preserve"> ou dont le champ d’intervention correspond au profil du salarié )</w:t>
      </w:r>
      <w:r>
        <w:rPr>
          <w:i/>
          <w:iCs/>
        </w:rPr>
        <w:t>.</w:t>
      </w:r>
      <w:r>
        <w:rPr>
          <w:i/>
          <w:iCs/>
        </w:rPr>
        <w:br/>
      </w:r>
      <w:r>
        <w:rPr>
          <w:i/>
          <w:iCs/>
        </w:rPr>
        <w:br/>
      </w:r>
      <w:r w:rsidRPr="006A1A03">
        <w:t xml:space="preserve">Si je le souhaite, je peux </w:t>
      </w:r>
      <w:r w:rsidRPr="006A1A03">
        <w:rPr>
          <w:b/>
          <w:bCs/>
        </w:rPr>
        <w:t xml:space="preserve">demander un entretien téléphonique au prescripteur habilité (6)  </w:t>
      </w:r>
      <w:r w:rsidRPr="006A1A03">
        <w:t>afin d’apporter des explications supplémentaires. Dans ce cas je renseigne mes coordonnées pour être recontacté</w:t>
      </w:r>
      <w:r w:rsidR="006A1A03">
        <w:t>-e.</w:t>
      </w:r>
      <w:r>
        <w:rPr>
          <w:i/>
          <w:iCs/>
        </w:rPr>
        <w:br/>
      </w:r>
      <w:r>
        <w:rPr>
          <w:i/>
          <w:iCs/>
        </w:rPr>
        <w:br/>
        <w:t xml:space="preserve">Je </w:t>
      </w:r>
      <w:r w:rsidRPr="003773F8">
        <w:rPr>
          <w:b/>
          <w:bCs/>
          <w:i/>
          <w:iCs/>
        </w:rPr>
        <w:t>valide la déclaration (7)</w:t>
      </w:r>
      <w:r>
        <w:rPr>
          <w:i/>
          <w:iCs/>
        </w:rPr>
        <w:t xml:space="preserve">  pour la transmettre au prescripteur habilité.</w:t>
      </w:r>
    </w:p>
    <w:p w14:paraId="24B8A998" w14:textId="5FA0920D" w:rsidR="00B44318" w:rsidRDefault="00B44318" w:rsidP="008B3297">
      <w:pPr>
        <w:tabs>
          <w:tab w:val="left" w:pos="1110"/>
        </w:tabs>
        <w:rPr>
          <w:i/>
          <w:iCs/>
        </w:rPr>
      </w:pPr>
      <w:r>
        <w:rPr>
          <w:noProof/>
        </w:rPr>
        <w:drawing>
          <wp:anchor distT="0" distB="0" distL="114300" distR="114300" simplePos="0" relativeHeight="251827712" behindDoc="0" locked="0" layoutInCell="1" allowOverlap="1" wp14:anchorId="7C40D336" wp14:editId="2E0FF522">
            <wp:simplePos x="0" y="0"/>
            <wp:positionH relativeFrom="margin">
              <wp:align>center</wp:align>
            </wp:positionH>
            <wp:positionV relativeFrom="paragraph">
              <wp:posOffset>9245</wp:posOffset>
            </wp:positionV>
            <wp:extent cx="4476997" cy="4302300"/>
            <wp:effectExtent l="0" t="0" r="0" b="3175"/>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476997" cy="4302300"/>
                    </a:xfrm>
                    <a:prstGeom prst="rect">
                      <a:avLst/>
                    </a:prstGeom>
                  </pic:spPr>
                </pic:pic>
              </a:graphicData>
            </a:graphic>
          </wp:anchor>
        </w:drawing>
      </w:r>
    </w:p>
    <w:p w14:paraId="7CFC74EB" w14:textId="77777777" w:rsidR="00B44318" w:rsidRDefault="00B44318" w:rsidP="008B3297">
      <w:pPr>
        <w:tabs>
          <w:tab w:val="left" w:pos="1110"/>
        </w:tabs>
        <w:rPr>
          <w:i/>
          <w:iCs/>
        </w:rPr>
      </w:pPr>
    </w:p>
    <w:p w14:paraId="31CEBD9E" w14:textId="257ACDAE" w:rsidR="00B44318" w:rsidRDefault="00B44318" w:rsidP="008B3297">
      <w:pPr>
        <w:tabs>
          <w:tab w:val="left" w:pos="1110"/>
        </w:tabs>
        <w:rPr>
          <w:i/>
          <w:iCs/>
        </w:rPr>
      </w:pPr>
    </w:p>
    <w:p w14:paraId="23462593" w14:textId="77777777" w:rsidR="00B44318" w:rsidRDefault="00B44318" w:rsidP="008B3297">
      <w:pPr>
        <w:tabs>
          <w:tab w:val="left" w:pos="1110"/>
        </w:tabs>
        <w:rPr>
          <w:i/>
          <w:iCs/>
        </w:rPr>
      </w:pPr>
    </w:p>
    <w:p w14:paraId="393E7533" w14:textId="78864A13" w:rsidR="00B44318" w:rsidRDefault="00B44318" w:rsidP="008B3297">
      <w:pPr>
        <w:tabs>
          <w:tab w:val="left" w:pos="1110"/>
        </w:tabs>
        <w:rPr>
          <w:i/>
          <w:iCs/>
        </w:rPr>
      </w:pPr>
    </w:p>
    <w:p w14:paraId="5280EF4A" w14:textId="77777777" w:rsidR="00B44318" w:rsidRDefault="00B44318" w:rsidP="008B3297">
      <w:pPr>
        <w:tabs>
          <w:tab w:val="left" w:pos="1110"/>
        </w:tabs>
        <w:rPr>
          <w:i/>
          <w:iCs/>
        </w:rPr>
      </w:pPr>
    </w:p>
    <w:p w14:paraId="4AC74F41" w14:textId="511F5A1A" w:rsidR="00B44318" w:rsidRDefault="00B44318" w:rsidP="008B3297">
      <w:pPr>
        <w:tabs>
          <w:tab w:val="left" w:pos="1110"/>
        </w:tabs>
        <w:rPr>
          <w:i/>
          <w:iCs/>
        </w:rPr>
      </w:pPr>
    </w:p>
    <w:p w14:paraId="1C89B36A" w14:textId="77777777" w:rsidR="00B44318" w:rsidRDefault="00B44318" w:rsidP="008B3297">
      <w:pPr>
        <w:tabs>
          <w:tab w:val="left" w:pos="1110"/>
        </w:tabs>
        <w:rPr>
          <w:i/>
          <w:iCs/>
        </w:rPr>
      </w:pPr>
    </w:p>
    <w:p w14:paraId="5358A5CD" w14:textId="3EA921EE" w:rsidR="00B44318" w:rsidRDefault="00B44318" w:rsidP="008B3297">
      <w:pPr>
        <w:tabs>
          <w:tab w:val="left" w:pos="1110"/>
        </w:tabs>
        <w:rPr>
          <w:i/>
          <w:iCs/>
        </w:rPr>
      </w:pPr>
    </w:p>
    <w:p w14:paraId="703F9782" w14:textId="77777777" w:rsidR="00B44318" w:rsidRDefault="00B44318" w:rsidP="008B3297">
      <w:pPr>
        <w:tabs>
          <w:tab w:val="left" w:pos="1110"/>
        </w:tabs>
        <w:rPr>
          <w:i/>
          <w:iCs/>
        </w:rPr>
      </w:pPr>
    </w:p>
    <w:p w14:paraId="00D1C28C" w14:textId="77777777" w:rsidR="00B44318" w:rsidRDefault="00B44318" w:rsidP="008B3297">
      <w:pPr>
        <w:tabs>
          <w:tab w:val="left" w:pos="1110"/>
        </w:tabs>
        <w:rPr>
          <w:i/>
          <w:iCs/>
        </w:rPr>
      </w:pPr>
    </w:p>
    <w:p w14:paraId="33746FAB" w14:textId="77777777" w:rsidR="00B44318" w:rsidRDefault="00B44318" w:rsidP="008B3297">
      <w:pPr>
        <w:tabs>
          <w:tab w:val="left" w:pos="1110"/>
        </w:tabs>
        <w:rPr>
          <w:i/>
          <w:iCs/>
        </w:rPr>
      </w:pPr>
    </w:p>
    <w:p w14:paraId="5AB80407" w14:textId="77777777" w:rsidR="00B44318" w:rsidRDefault="00B44318" w:rsidP="008B3297">
      <w:pPr>
        <w:tabs>
          <w:tab w:val="left" w:pos="1110"/>
        </w:tabs>
        <w:rPr>
          <w:i/>
          <w:iCs/>
        </w:rPr>
      </w:pPr>
    </w:p>
    <w:p w14:paraId="1077A647" w14:textId="77777777" w:rsidR="00B44318" w:rsidRPr="003773F8" w:rsidRDefault="00B44318" w:rsidP="008B3297">
      <w:pPr>
        <w:tabs>
          <w:tab w:val="left" w:pos="1110"/>
        </w:tabs>
        <w:rPr>
          <w:i/>
          <w:iCs/>
        </w:rPr>
      </w:pPr>
    </w:p>
    <w:p w14:paraId="4C45940E" w14:textId="71658B5E" w:rsidR="003773F8" w:rsidRDefault="003773F8" w:rsidP="008B3297">
      <w:pPr>
        <w:tabs>
          <w:tab w:val="left" w:pos="1110"/>
        </w:tabs>
      </w:pPr>
    </w:p>
    <w:p w14:paraId="324DCFD0" w14:textId="77777777" w:rsidR="00B44318" w:rsidRDefault="00B44318" w:rsidP="008B3297">
      <w:pPr>
        <w:tabs>
          <w:tab w:val="left" w:pos="1110"/>
        </w:tabs>
      </w:pPr>
    </w:p>
    <w:p w14:paraId="5580877C" w14:textId="3EEA90CD" w:rsidR="003773F8" w:rsidRDefault="00950AD9" w:rsidP="008B3297">
      <w:pPr>
        <w:tabs>
          <w:tab w:val="left" w:pos="1110"/>
        </w:tabs>
      </w:pPr>
      <w:r>
        <w:rPr>
          <w:noProof/>
        </w:rPr>
        <mc:AlternateContent>
          <mc:Choice Requires="wps">
            <w:drawing>
              <wp:anchor distT="0" distB="0" distL="114300" distR="114300" simplePos="0" relativeHeight="251826688" behindDoc="0" locked="0" layoutInCell="1" allowOverlap="1" wp14:anchorId="3BCD3F6C" wp14:editId="67F162FB">
                <wp:simplePos x="0" y="0"/>
                <wp:positionH relativeFrom="margin">
                  <wp:posOffset>572746</wp:posOffset>
                </wp:positionH>
                <wp:positionV relativeFrom="paragraph">
                  <wp:posOffset>169174</wp:posOffset>
                </wp:positionV>
                <wp:extent cx="5602416" cy="572135"/>
                <wp:effectExtent l="0" t="0" r="17780" b="18415"/>
                <wp:wrapNone/>
                <wp:docPr id="53" name="Rectangle : coins arrondis 53"/>
                <wp:cNvGraphicFramePr/>
                <a:graphic xmlns:a="http://schemas.openxmlformats.org/drawingml/2006/main">
                  <a:graphicData uri="http://schemas.microsoft.com/office/word/2010/wordprocessingShape">
                    <wps:wsp>
                      <wps:cNvSpPr/>
                      <wps:spPr>
                        <a:xfrm>
                          <a:off x="0" y="0"/>
                          <a:ext cx="5602416" cy="572135"/>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937B9" w14:textId="114F7F8C" w:rsidR="003773F8" w:rsidRPr="00AC2415" w:rsidRDefault="003773F8" w:rsidP="003773F8">
                            <w:pPr>
                              <w:jc w:val="center"/>
                              <w:rPr>
                                <w:b/>
                                <w:bCs/>
                                <w:sz w:val="24"/>
                                <w:szCs w:val="24"/>
                              </w:rPr>
                            </w:pPr>
                            <w:r w:rsidRPr="00AC2415">
                              <w:rPr>
                                <w:b/>
                                <w:bCs/>
                                <w:sz w:val="24"/>
                                <w:szCs w:val="24"/>
                              </w:rPr>
                              <w:t>Je peux être amené</w:t>
                            </w:r>
                            <w:r w:rsidR="006A1A03">
                              <w:rPr>
                                <w:b/>
                                <w:bCs/>
                                <w:sz w:val="24"/>
                                <w:szCs w:val="24"/>
                              </w:rPr>
                              <w:t>-e</w:t>
                            </w:r>
                            <w:r w:rsidRPr="00AC2415">
                              <w:rPr>
                                <w:b/>
                                <w:bCs/>
                                <w:sz w:val="24"/>
                                <w:szCs w:val="24"/>
                              </w:rPr>
                              <w:t xml:space="preserve"> à participer à un entretien avec le prescripteur habilité et le </w:t>
                            </w:r>
                            <w:r w:rsidR="006A1A03">
                              <w:rPr>
                                <w:b/>
                                <w:bCs/>
                                <w:sz w:val="24"/>
                                <w:szCs w:val="24"/>
                              </w:rPr>
                              <w:t>/ la salarié-e</w:t>
                            </w:r>
                            <w:r w:rsidRPr="00AC2415">
                              <w:rPr>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D3F6C" id="Rectangle : coins arrondis 53" o:spid="_x0000_s1050" style="position:absolute;margin-left:45.1pt;margin-top:13.3pt;width:441.15pt;height:45.05pt;z-index:25182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xnlgIAAJ8FAAAOAAAAZHJzL2Uyb0RvYy54bWysVE1v2zAMvQ/YfxB0X21nSbcFcYosRYYB&#10;RVu0HXpWZCk2IIuapMTOfv0o+SNZW+wwzAdZEslH8onk4qqtFTkI6yrQOc0uUkqE5lBUepfTH0+b&#10;D58pcZ7pginQIqdH4ejV8v27RWPmYgIlqEJYgiDazRuT09J7M08Sx0tRM3cBRmgUSrA183i0u6Sw&#10;rEH0WiWTNL1MGrCFscCFc3h73QnpMuJLKbi/k9IJT1ROMTYfVxvXbViT5YLNd5aZsuJ9GOwfoqhZ&#10;pdHpCHXNPCN7W72CqituwYH0FxzqBKSsuIg5YDZZ+iKbx5IZEXNBcpwZaXL/D5bfHh7NvUUaGuPm&#10;Drchi1baOvwxPtJGso4jWaL1hOPl7DKdTLNLSjjKZp8m2cdZYDM5WRvr/DcBNQmbnFrY6+IBXyQS&#10;xQ43znf6g17w6EBVxaZSKh7sbrtWlhxYeL30a7qJD4Yu/lBT+rVlqB8x2m53WR/bmSHCBMvklHjc&#10;+aMSAU/pByFJVWCqkxhxrMkTJuNcaJ91opIVogtzluI3OBuiiLREwIAsMb0RuwcYNDuQAbvjp9cP&#10;piKW9Gic/i2wzni0iJ5B+9G4rjTYtwAUZtV77vQHkjpqAku+3bbIDVIzDarhagvF8d4SC12POcM3&#10;Fb77DXP+nllsKmw/HBT+DhepoMkp9DtKSrC/3roP+ljrKKWkwSbNqfu5Z1ZQor5r7IIv2XQaujoe&#10;pliEeLDnku25RO/rNWAlZTiSDI/boO/VsJUW6mecJ6vgFUVMc/SdU+7tcFj7bnjgROJitYpq2MmG&#10;+Rv9aHgAD0SHkn5qn5k1ffF7bJtbGBqazV+Uf6cbLDWs9h5kFXvjxGv/BDgFYi31EyuMmfNz1DrN&#10;1eVvAAAA//8DAFBLAwQUAAYACAAAACEAS/ZTy9sAAAAJAQAADwAAAGRycy9kb3ducmV2LnhtbEyP&#10;wU7DMBBE70j8g7VI3KjTqE1oiFMhEOJMy6FHN16SiHgdbKcxf89yguNqnmbe1vtkR3FBHwZHCtar&#10;DARS68xAnYL348vdPYgQNRk9OkIF3xhg31xf1boybqE3vBxiJ7iEQqUV9DFOlZSh7dHqsHITEmcf&#10;zlsd+fSdNF4vXG5HmWdZIa0eiBd6PeFTj+3nYbYKaBuWr5TodRN9OT/7sDlN5Ump25v0+AAiYop/&#10;MPzqszo07HR2M5kgRgW7LGdSQV4UIDjflfkWxJnBdVGCbGr5/4PmBwAA//8DAFBLAQItABQABgAI&#10;AAAAIQC2gziS/gAAAOEBAAATAAAAAAAAAAAAAAAAAAAAAABbQ29udGVudF9UeXBlc10ueG1sUEsB&#10;Ai0AFAAGAAgAAAAhADj9If/WAAAAlAEAAAsAAAAAAAAAAAAAAAAALwEAAF9yZWxzLy5yZWxzUEsB&#10;Ai0AFAAGAAgAAAAhADGOLGeWAgAAnwUAAA4AAAAAAAAAAAAAAAAALgIAAGRycy9lMm9Eb2MueG1s&#10;UEsBAi0AFAAGAAgAAAAhAEv2U8vbAAAACQEAAA8AAAAAAAAAAAAAAAAA8AQAAGRycy9kb3ducmV2&#10;LnhtbFBLBQYAAAAABAAEAPMAAAD4BQAAAAA=&#10;" fillcolor="#00b0f0" strokecolor="white [3212]" strokeweight="1pt">
                <v:stroke joinstyle="miter"/>
                <v:textbox>
                  <w:txbxContent>
                    <w:p w14:paraId="3D4937B9" w14:textId="114F7F8C" w:rsidR="003773F8" w:rsidRPr="00AC2415" w:rsidRDefault="003773F8" w:rsidP="003773F8">
                      <w:pPr>
                        <w:jc w:val="center"/>
                        <w:rPr>
                          <w:b/>
                          <w:bCs/>
                          <w:sz w:val="24"/>
                          <w:szCs w:val="24"/>
                        </w:rPr>
                      </w:pPr>
                      <w:r w:rsidRPr="00AC2415">
                        <w:rPr>
                          <w:b/>
                          <w:bCs/>
                          <w:sz w:val="24"/>
                          <w:szCs w:val="24"/>
                        </w:rPr>
                        <w:t>Je peux être amené</w:t>
                      </w:r>
                      <w:r w:rsidR="006A1A03">
                        <w:rPr>
                          <w:b/>
                          <w:bCs/>
                          <w:sz w:val="24"/>
                          <w:szCs w:val="24"/>
                        </w:rPr>
                        <w:t>-e</w:t>
                      </w:r>
                      <w:r w:rsidRPr="00AC2415">
                        <w:rPr>
                          <w:b/>
                          <w:bCs/>
                          <w:sz w:val="24"/>
                          <w:szCs w:val="24"/>
                        </w:rPr>
                        <w:t xml:space="preserve"> à participer à un entretien avec le prescripteur habilité et le </w:t>
                      </w:r>
                      <w:r w:rsidR="006A1A03">
                        <w:rPr>
                          <w:b/>
                          <w:bCs/>
                          <w:sz w:val="24"/>
                          <w:szCs w:val="24"/>
                        </w:rPr>
                        <w:t>/ la salarié-e</w:t>
                      </w:r>
                      <w:r w:rsidRPr="00AC2415">
                        <w:rPr>
                          <w:b/>
                          <w:bCs/>
                          <w:sz w:val="24"/>
                          <w:szCs w:val="24"/>
                        </w:rPr>
                        <w:t>.</w:t>
                      </w:r>
                    </w:p>
                  </w:txbxContent>
                </v:textbox>
                <w10:wrap anchorx="margin"/>
              </v:roundrect>
            </w:pict>
          </mc:Fallback>
        </mc:AlternateContent>
      </w:r>
      <w:r>
        <w:rPr>
          <w:noProof/>
        </w:rPr>
        <mc:AlternateContent>
          <mc:Choice Requires="wps">
            <w:drawing>
              <wp:anchor distT="0" distB="0" distL="114300" distR="114300" simplePos="0" relativeHeight="251824640" behindDoc="0" locked="0" layoutInCell="1" allowOverlap="1" wp14:anchorId="283111E0" wp14:editId="74529133">
                <wp:simplePos x="0" y="0"/>
                <wp:positionH relativeFrom="margin">
                  <wp:posOffset>-455575</wp:posOffset>
                </wp:positionH>
                <wp:positionV relativeFrom="paragraph">
                  <wp:posOffset>189865</wp:posOffset>
                </wp:positionV>
                <wp:extent cx="878205" cy="376555"/>
                <wp:effectExtent l="171450" t="95250" r="36195" b="156845"/>
                <wp:wrapNone/>
                <wp:docPr id="52" name="Légende : double flèche courbée à une bordure 52"/>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CD3BF1" w14:textId="77777777" w:rsidR="003773F8" w:rsidRPr="0082086C" w:rsidRDefault="003773F8" w:rsidP="003773F8">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111E0" id="Légende : double flèche courbée à une bordure 52" o:spid="_x0000_s1051" type="#_x0000_t46" style="position:absolute;margin-left:-35.85pt;margin-top:14.95pt;width:69.15pt;height:29.65pt;rotation:-713048fd;z-index:25182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jKigIAAHEFAAAOAAAAZHJzL2Uyb0RvYy54bWysVEtv2zAMvg/YfxB0X22ncZMGdYogRYcB&#10;RRusHXpWZKk2IIuapCTOfv0o+ZGgK3YY5oNAieTHhz/y5rZtFNkL62rQBc0uUkqE5lDW+q2gP17u&#10;v8wpcZ7pkinQoqBH4ejt8vOnm4NZiAlUoEphCYJotziYglbem0WSOF6JhrkLMEKjUoJtmMerfUtK&#10;yw6I3qhkkqZXyQFsaSxw4Ry+3nVKuoz4Ugrun6R0whNVUMzNx9PGcxvOZHnDFm+WmarmfRrsH7Jo&#10;WK0x6Ah1xzwjO1v/AdXU3IID6S84NAlIWXMRa8BqsvRdNc8VMyLWgs1xZmyT+3+w/HH/bDYW23Aw&#10;buFQDFW00jbEAnZrkl5PZ9k8j8VhuqSNvTuOvROtJxwf57P5JM0p4ai6nF3leR56m3RYAdNY578K&#10;aEgQCso4F9qvmVKw85cRnu0fnO+cBuPg6EDV5X2tVLwEYoi1smTP8Jf6NuvDnFklp1Ki5I9KBF+l&#10;vwtJ6hKzncSAkWUnsC6lrFNVrBRdjDzFb4gyhI+lRcCALDG7EbsHGCw7kAG7K6+3D64iknR0Tv+W&#10;WOc8esTIoP3o3NQa7EcAyg9tkp09pn/WmiD6dttib7A18ceFpy2Ux43teICz4wy/r/HfPTDnN8zi&#10;mOAjjr5/wkMqOBQUeomSCuyvj96DPbIXtZQccOwK6n7umBWUqG8aeX2dTadhTuNlms8meLHnmu25&#10;Ru+aNSANsphdFIO9V4MoLTSvuCFWISqqmOYYu6Dc2+Gy9t06wB3DxWoVzXA2DfMP+tnwAB4aHRj5&#10;0r4ya3oCe2T+Iwwjyhbv2NvZBk8Nq50HWUdqn/ra/wKc68ilfgeFxXF+j1anTbn8DQAA//8DAFBL&#10;AwQUAAYACAAAACEAcp1H/+AAAAAIAQAADwAAAGRycy9kb3ducmV2LnhtbEyPQUvEMBCF74L/IYzg&#10;RXbT7SHd1qaLrCh6EHGVBW9pM7bFZhKatNv998aTHof38d435W4xA5tx9L0lCZt1AgypsbqnVsLH&#10;+8NqC8wHRVoNllDCGT3sqsuLUhXanugN50NoWSwhXygJXQiu4Nw3HRrl19YhxezLjkaFeI4t16M6&#10;xXIz8DRJBDeqp7jQKYf7Dpvvw2QkPLlndzyH6aZ+FcfP/ePLNN9nKOX11XJ3CyzgEv5g+NWP6lBF&#10;p9pOpD0bJKyyTRZRCWmeA4uAEAJYLWGbp8Crkv9/oPoBAAD//wMAUEsBAi0AFAAGAAgAAAAhALaD&#10;OJL+AAAA4QEAABMAAAAAAAAAAAAAAAAAAAAAAFtDb250ZW50X1R5cGVzXS54bWxQSwECLQAUAAYA&#10;CAAAACEAOP0h/9YAAACUAQAACwAAAAAAAAAAAAAAAAAvAQAAX3JlbHMvLnJlbHNQSwECLQAUAAYA&#10;CAAAACEAl0nIyooCAABxBQAADgAAAAAAAAAAAAAAAAAuAgAAZHJzL2Uyb0RvYy54bWxQSwECLQAU&#10;AAYACAAAACEAcp1H/+AAAAAIAQAADwAAAAAAAAAAAAAAAADkBAAAZHJzL2Rvd25yZXYueG1sUEsF&#10;BgAAAAAEAAQA8wAAAPEFAAAAAA==&#10;" adj="-1800,,-3600,,-3600,,-1800" fillcolor="black [3213]" strokecolor="#1f3763 [1604]" strokeweight="1pt">
                <v:textbox>
                  <w:txbxContent>
                    <w:p w14:paraId="76CD3BF1" w14:textId="77777777" w:rsidR="003773F8" w:rsidRPr="0082086C" w:rsidRDefault="003773F8" w:rsidP="003773F8">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5</w:t>
                      </w:r>
                    </w:p>
                  </w:txbxContent>
                </v:textbox>
                <o:callout v:ext="edit" minusx="t" minusy="t"/>
                <w10:wrap anchorx="margin"/>
              </v:shape>
            </w:pict>
          </mc:Fallback>
        </mc:AlternateContent>
      </w:r>
    </w:p>
    <w:p w14:paraId="1518D1A9" w14:textId="23FC24BC" w:rsidR="00581090" w:rsidRDefault="00581090" w:rsidP="008B3297">
      <w:pPr>
        <w:tabs>
          <w:tab w:val="left" w:pos="1110"/>
        </w:tabs>
      </w:pPr>
    </w:p>
    <w:p w14:paraId="116D3EAA" w14:textId="326F29C0" w:rsidR="00581090" w:rsidRDefault="00581090" w:rsidP="008B3297">
      <w:pPr>
        <w:tabs>
          <w:tab w:val="left" w:pos="1110"/>
        </w:tabs>
      </w:pPr>
    </w:p>
    <w:p w14:paraId="3CD717D2" w14:textId="6D8796DB" w:rsidR="00581090" w:rsidRDefault="004E5E00" w:rsidP="008B3297">
      <w:pPr>
        <w:tabs>
          <w:tab w:val="left" w:pos="1110"/>
        </w:tabs>
      </w:pPr>
      <w:r>
        <w:t xml:space="preserve">Le prescripteur habilité a la main pour organiser un entretien physique ou Visio, bipartite (uniquement avec </w:t>
      </w:r>
      <w:r w:rsidR="006A1A03">
        <w:t>le / la salarié-e</w:t>
      </w:r>
      <w:r>
        <w:t>) ou tripartite (avec le</w:t>
      </w:r>
      <w:r w:rsidR="006A1A03">
        <w:t xml:space="preserve"> / la salarié-e </w:t>
      </w:r>
      <w:r>
        <w:t>et moi).</w:t>
      </w:r>
    </w:p>
    <w:p w14:paraId="6247551B" w14:textId="358645CA" w:rsidR="00EF3929" w:rsidRDefault="00EF3929" w:rsidP="008B3297">
      <w:pPr>
        <w:tabs>
          <w:tab w:val="left" w:pos="1110"/>
        </w:tabs>
      </w:pPr>
    </w:p>
    <w:p w14:paraId="3511918D" w14:textId="05FAA192" w:rsidR="00EF3929" w:rsidRDefault="00EF3929" w:rsidP="008B3297">
      <w:pPr>
        <w:tabs>
          <w:tab w:val="left" w:pos="1110"/>
        </w:tabs>
      </w:pPr>
    </w:p>
    <w:p w14:paraId="040D82A0" w14:textId="7CE567BB" w:rsidR="00EF3929" w:rsidRDefault="00950AD9" w:rsidP="008B3297">
      <w:pPr>
        <w:tabs>
          <w:tab w:val="left" w:pos="1110"/>
        </w:tabs>
      </w:pPr>
      <w:r>
        <w:rPr>
          <w:noProof/>
        </w:rPr>
        <w:lastRenderedPageBreak/>
        <mc:AlternateContent>
          <mc:Choice Requires="wps">
            <w:drawing>
              <wp:anchor distT="0" distB="0" distL="114300" distR="114300" simplePos="0" relativeHeight="251829760" behindDoc="0" locked="0" layoutInCell="1" allowOverlap="1" wp14:anchorId="23708B21" wp14:editId="0667F2F7">
                <wp:simplePos x="0" y="0"/>
                <wp:positionH relativeFrom="margin">
                  <wp:posOffset>571500</wp:posOffset>
                </wp:positionH>
                <wp:positionV relativeFrom="paragraph">
                  <wp:posOffset>113500</wp:posOffset>
                </wp:positionV>
                <wp:extent cx="5527593" cy="572135"/>
                <wp:effectExtent l="0" t="0" r="16510" b="18415"/>
                <wp:wrapNone/>
                <wp:docPr id="54" name="Rectangle : coins arrondis 54"/>
                <wp:cNvGraphicFramePr/>
                <a:graphic xmlns:a="http://schemas.openxmlformats.org/drawingml/2006/main">
                  <a:graphicData uri="http://schemas.microsoft.com/office/word/2010/wordprocessingShape">
                    <wps:wsp>
                      <wps:cNvSpPr/>
                      <wps:spPr>
                        <a:xfrm>
                          <a:off x="0" y="0"/>
                          <a:ext cx="5527593" cy="572135"/>
                        </a:xfrm>
                        <a:prstGeom prst="roundRect">
                          <a:avLst/>
                        </a:prstGeom>
                        <a:solidFill>
                          <a:srgbClr val="00B0F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256C4" w14:textId="77777777" w:rsidR="00B44318" w:rsidRPr="00AC2415" w:rsidRDefault="00B44318" w:rsidP="00B44318">
                            <w:pPr>
                              <w:jc w:val="center"/>
                              <w:rPr>
                                <w:b/>
                                <w:bCs/>
                                <w:sz w:val="24"/>
                                <w:szCs w:val="24"/>
                              </w:rPr>
                            </w:pPr>
                            <w:r w:rsidRPr="00AC2415">
                              <w:rPr>
                                <w:b/>
                                <w:bCs/>
                                <w:sz w:val="24"/>
                                <w:szCs w:val="24"/>
                              </w:rPr>
                              <w:t>Le prescripteur habilité m’informe de sa décision (accord ou refus de prolongation)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08B21" id="Rectangle : coins arrondis 54" o:spid="_x0000_s1052" style="position:absolute;margin-left:45pt;margin-top:8.95pt;width:435.25pt;height:45.05pt;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RblgIAAJ8FAAAOAAAAZHJzL2Uyb0RvYy54bWysVEtv2zAMvg/YfxB0X22nTR9BnSJrkWFA&#10;0QZth54VWYoNyKImKbGzXz9KfiRrix2G+SBLIvmR/ETy+qatFdkJ6yrQOc1OUkqE5lBUepPTHy/L&#10;L5eUOM90wRRokdO9cPRm/vnTdWNmYgIlqEJYgiDazRqT09J7M0sSx0tRM3cCRmgUSrA183i0m6Sw&#10;rEH0WiWTND1PGrCFscCFc3h71wnpPOJLKbh/lNIJT1ROMTYfVxvXdViT+TWbbSwzZcX7MNg/RFGz&#10;SqPTEeqOeUa2tnoHVVfcggPpTzjUCUhZcRFzwGyy9E02zyUzIuaC5Dgz0uT+Hyx/2D2blUUaGuNm&#10;Drchi1baOvwxPtJGsvYjWaL1hOPldDq5mF6dUsJRNr2YZKfTwGZysDbW+W8CahI2ObWw1cUTvkgk&#10;iu3une/0B73g0YGqimWlVDzYzfpWWbJj4fXSr+kyPhi6+ENN6feWoX7EaLveZH1sR4YIEyyTQ+Jx&#10;5/dKBDyln4QkVYGpTmLEsSYPmIxzoX3WiUpWiC7MaYrf4GyIItISAQOyxPRG7B5g0OxABuyOn14/&#10;mIpY0qNx+rfAOuPRInoG7UfjutJgPwJQmFXvudMfSOqoCSz5dt0iN0jNeVANV2so9itLLHQ95gxf&#10;Vvju98z5FbPYVNh+OCj8Iy5SQZNT6HeUlGB/fXQf9LHWUUpJg02aU/dzy6ygRH3X2AVX2dlZ6Op4&#10;OMMixIM9lqyPJXpb3wJWUoYjyfC4DfpeDVtpoX7FebIIXlHENEffOeXeDodb3w0PnEhcLBZRDTvZ&#10;MH+vnw0P4IHoUNIv7Suzpi9+j23zAENDs9mb8u90g6WGxdaDrGJvHHjtnwCnQKylfmKFMXN8jlqH&#10;uTr/DQAA//8DAFBLAwQUAAYACAAAACEA2Jf619oAAAAJAQAADwAAAGRycy9kb3ducmV2LnhtbEyP&#10;wU7DMBBE70j8g7VI3KgNapsmxKkQCHGmcOjRjZckIl4H22nM37Oc4Lgzo9k39T67UZwxxMGThtuV&#10;AoHUejtQp+H97flmByImQ9aMnlDDN0bYN5cXtamsX+gVz4fUCS6hWBkNfUpTJWVse3QmrvyExN6H&#10;D84kPkMnbTALl7tR3im1lc4MxB96M+Fjj+3nYXYaaBOXr5zpZZ1CMT+FuD5OxVHr66v8cA8iYU5/&#10;YfjFZ3RomOnkZ7JRjBpKxVMS60UJgv1yqzYgTiyonQLZ1PL/guYHAAD//wMAUEsBAi0AFAAGAAgA&#10;AAAhALaDOJL+AAAA4QEAABMAAAAAAAAAAAAAAAAAAAAAAFtDb250ZW50X1R5cGVzXS54bWxQSwEC&#10;LQAUAAYACAAAACEAOP0h/9YAAACUAQAACwAAAAAAAAAAAAAAAAAvAQAAX3JlbHMvLnJlbHNQSwEC&#10;LQAUAAYACAAAACEACgrkW5YCAACfBQAADgAAAAAAAAAAAAAAAAAuAgAAZHJzL2Uyb0RvYy54bWxQ&#10;SwECLQAUAAYACAAAACEA2Jf619oAAAAJAQAADwAAAAAAAAAAAAAAAADwBAAAZHJzL2Rvd25yZXYu&#10;eG1sUEsFBgAAAAAEAAQA8wAAAPcFAAAAAA==&#10;" fillcolor="#00b0f0" strokecolor="white [3212]" strokeweight="1pt">
                <v:stroke joinstyle="miter"/>
                <v:textbox>
                  <w:txbxContent>
                    <w:p w14:paraId="007256C4" w14:textId="77777777" w:rsidR="00B44318" w:rsidRPr="00AC2415" w:rsidRDefault="00B44318" w:rsidP="00B44318">
                      <w:pPr>
                        <w:jc w:val="center"/>
                        <w:rPr>
                          <w:b/>
                          <w:bCs/>
                          <w:sz w:val="24"/>
                          <w:szCs w:val="24"/>
                        </w:rPr>
                      </w:pPr>
                      <w:r w:rsidRPr="00AC2415">
                        <w:rPr>
                          <w:b/>
                          <w:bCs/>
                          <w:sz w:val="24"/>
                          <w:szCs w:val="24"/>
                        </w:rPr>
                        <w:t>Le prescripteur habilité m’informe de sa décision (accord ou refus de prolongation)</w:t>
                      </w:r>
                    </w:p>
                  </w:txbxContent>
                </v:textbox>
                <w10:wrap anchorx="margin"/>
              </v:roundrect>
            </w:pict>
          </mc:Fallback>
        </mc:AlternateContent>
      </w:r>
      <w:r w:rsidR="00B44318">
        <w:rPr>
          <w:noProof/>
        </w:rPr>
        <mc:AlternateContent>
          <mc:Choice Requires="wps">
            <w:drawing>
              <wp:anchor distT="0" distB="0" distL="114300" distR="114300" simplePos="0" relativeHeight="251831808" behindDoc="0" locked="0" layoutInCell="1" allowOverlap="1" wp14:anchorId="6391F574" wp14:editId="4E29053B">
                <wp:simplePos x="0" y="0"/>
                <wp:positionH relativeFrom="margin">
                  <wp:posOffset>-419240</wp:posOffset>
                </wp:positionH>
                <wp:positionV relativeFrom="paragraph">
                  <wp:posOffset>110490</wp:posOffset>
                </wp:positionV>
                <wp:extent cx="878205" cy="376555"/>
                <wp:effectExtent l="171450" t="95250" r="36195" b="156845"/>
                <wp:wrapNone/>
                <wp:docPr id="55" name="Légende : double flèche courbée à une bordure 55"/>
                <wp:cNvGraphicFramePr/>
                <a:graphic xmlns:a="http://schemas.openxmlformats.org/drawingml/2006/main">
                  <a:graphicData uri="http://schemas.microsoft.com/office/word/2010/wordprocessingShape">
                    <wps:wsp>
                      <wps:cNvSpPr/>
                      <wps:spPr>
                        <a:xfrm rot="20947185">
                          <a:off x="0" y="0"/>
                          <a:ext cx="878205" cy="376555"/>
                        </a:xfrm>
                        <a:prstGeom prst="accentCallout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67A40F" w14:textId="635362AB" w:rsidR="00B44318" w:rsidRPr="0082086C" w:rsidRDefault="00B44318" w:rsidP="00B44318">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1F574" id="Légende : double flèche courbée à une bordure 55" o:spid="_x0000_s1053" type="#_x0000_t46" style="position:absolute;margin-left:-33pt;margin-top:8.7pt;width:69.15pt;height:29.65pt;rotation:-713048fd;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kKiwIAAHEFAAAOAAAAZHJzL2Uyb0RvYy54bWysVE1v2zAMvQ/YfxB0X22ncZMGdYogRYcB&#10;RRusHXpWZKk2IIuapMTOfv0o2U6CrthhmA8CJZKPH37kzW3XKLIX1tWgC5pdpJQIzaGs9VtBf7zc&#10;f5lT4jzTJVOgRUEPwtHb5edPN61ZiAlUoEphCYJot2hNQSvvzSJJHK9Ew9wFGKFRKcE2zOPVviWl&#10;ZS2iNyqZpOlV0oItjQUunMPXu15JlxFfSsH9k5ROeKIKirn5eNp4bsOZLG/Y4s0yU9V8SIP9QxYN&#10;qzUGPULdMc/IztZ/QDU1t+BA+gsOTQJS1lzEGrCaLH1XzXPFjIi1YHOcObbJ/T9Y/rh/NhuLbWiN&#10;WzgUQxWdtA2xgN2apNfTWTbPY3GYLuli7w7H3onOE46P89l8kuaUcFRdzq7yPA+9TXqsgGms818F&#10;NCQIBWWcC+3XTCnY+csIz/YPzvdOo3FwdKDq8r5WKl4CMcRaWbJn+Et9lw1hzqySUylR8gclgq/S&#10;34UkdYnZTmLAyLITWJ9S1qsqVoo+Rp7iN0YZw8fSImBAlpjdEXsAGC17kBG7L2+wD64ikvTonP4t&#10;sd756BEjg/ZH56bWYD8CUH5sk+ztMf2z1gTRd9sOe4OtmYVaw9MWysPG9jzA2XGG39f47x6Y8xtm&#10;cUzwEUffP+EhFbQFhUGipAL766P3YI/sRS0lLY5dQd3PHbOCEvVNI6+vs+k0zGm8TPPZBC/2XLM9&#10;1+hdswakQRazi2Kw92oUpYXmFTfEKkRFFdMcYxeUezte1r5fB7hjuFitohnOpmH+QT8bHsBDowMj&#10;X7pXZs1AYI/Mf4RxRNniHXt72+CpYbXzIOtI7VNfh1+Acx25NOygsDjO79HqtCmXvwEAAP//AwBQ&#10;SwMEFAAGAAgAAAAhAIxpXo7gAAAACAEAAA8AAABkcnMvZG93bnJldi54bWxMj0FLw0AQhe+C/2EZ&#10;wYu0G6tsSsymSEXRg4hVCr1tsmMSzM6G7CZN/73jSU/D4z3efC/fzK4TEw6h9aThepmAQKq8banW&#10;8PnxuFiDCNGQNZ0n1HDCAJvi/Cw3mfVHesdpF2vBJRQyo6GJsc+kDFWDzoSl75HY+/KDM5HlUEs7&#10;mCOXu06ukkRJZ1riD43pcdtg9b0bnYbn/qXfn+J4Vb6p/WH79DpODylqfXkx39+BiDjHvzD84jM6&#10;FMxU+pFsEJ2GhVK8JbKR3oLgQLq6AVHyVSnIIpf/BxQ/AAAA//8DAFBLAQItABQABgAIAAAAIQC2&#10;gziS/gAAAOEBAAATAAAAAAAAAAAAAAAAAAAAAABbQ29udGVudF9UeXBlc10ueG1sUEsBAi0AFAAG&#10;AAgAAAAhADj9If/WAAAAlAEAAAsAAAAAAAAAAAAAAAAALwEAAF9yZWxzLy5yZWxzUEsBAi0AFAAG&#10;AAgAAAAhAHqKKQqLAgAAcQUAAA4AAAAAAAAAAAAAAAAALgIAAGRycy9lMm9Eb2MueG1sUEsBAi0A&#10;FAAGAAgAAAAhAIxpXo7gAAAACAEAAA8AAAAAAAAAAAAAAAAA5QQAAGRycy9kb3ducmV2LnhtbFBL&#10;BQYAAAAABAAEAPMAAADyBQAAAAA=&#10;" adj="-1800,,-3600,,-3600,,-1800" fillcolor="black [3213]" strokecolor="#1f3763 [1604]" strokeweight="1pt">
                <v:textbox>
                  <w:txbxContent>
                    <w:p w14:paraId="7967A40F" w14:textId="635362AB" w:rsidR="00B44318" w:rsidRPr="0082086C" w:rsidRDefault="00B44318" w:rsidP="00B44318">
                      <w:pPr>
                        <w:jc w:val="center"/>
                        <w:rPr>
                          <w:b/>
                          <w:bCs/>
                          <w:color w:val="FFFFFF" w:themeColor="background1"/>
                          <w:sz w:val="32"/>
                          <w:szCs w:val="32"/>
                        </w:rPr>
                      </w:pPr>
                      <w:r w:rsidRPr="0082086C">
                        <w:rPr>
                          <w:b/>
                          <w:bCs/>
                          <w:color w:val="FFFFFF" w:themeColor="background1"/>
                          <w:sz w:val="32"/>
                          <w:szCs w:val="32"/>
                        </w:rPr>
                        <w:t xml:space="preserve">Etape </w:t>
                      </w:r>
                      <w:r>
                        <w:rPr>
                          <w:b/>
                          <w:bCs/>
                          <w:color w:val="FFFFFF" w:themeColor="background1"/>
                          <w:sz w:val="32"/>
                          <w:szCs w:val="32"/>
                        </w:rPr>
                        <w:t>6</w:t>
                      </w:r>
                    </w:p>
                  </w:txbxContent>
                </v:textbox>
                <o:callout v:ext="edit" minusx="t" minusy="t"/>
                <w10:wrap anchorx="margin"/>
              </v:shape>
            </w:pict>
          </mc:Fallback>
        </mc:AlternateContent>
      </w:r>
      <w:r w:rsidR="00B44318">
        <w:br/>
      </w:r>
      <w:r w:rsidR="00B44318">
        <w:br/>
      </w:r>
    </w:p>
    <w:p w14:paraId="5C602315" w14:textId="46FC0781" w:rsidR="00B44318" w:rsidRDefault="00B44318" w:rsidP="008B3297">
      <w:pPr>
        <w:tabs>
          <w:tab w:val="left" w:pos="1110"/>
        </w:tabs>
      </w:pPr>
    </w:p>
    <w:p w14:paraId="2A0182C2" w14:textId="69570281" w:rsidR="00B44318" w:rsidRPr="008B3297" w:rsidRDefault="00B44318" w:rsidP="00B44318">
      <w:pPr>
        <w:tabs>
          <w:tab w:val="left" w:pos="1110"/>
        </w:tabs>
      </w:pPr>
      <w:r>
        <w:t>Le prescripteur habilité m’informe de sa décision.</w:t>
      </w:r>
      <w:r>
        <w:br/>
      </w:r>
      <w:r>
        <w:br/>
      </w:r>
      <w:r>
        <w:t xml:space="preserve">En cas de refus de prolongation du parcours IAE, </w:t>
      </w:r>
      <w:r>
        <w:t>le prescripteur habilité</w:t>
      </w:r>
      <w:r>
        <w:t xml:space="preserve"> </w:t>
      </w:r>
      <w:r>
        <w:t>s</w:t>
      </w:r>
      <w:r>
        <w:t>’engage à proposer une solution alternative au/à la salarié-e après son contrat en AI.</w:t>
      </w:r>
    </w:p>
    <w:p w14:paraId="0CEDE550" w14:textId="17022472" w:rsidR="00EF3929" w:rsidRPr="008B3297" w:rsidRDefault="00EF3929" w:rsidP="008B3297">
      <w:pPr>
        <w:tabs>
          <w:tab w:val="left" w:pos="1110"/>
        </w:tabs>
      </w:pPr>
    </w:p>
    <w:sectPr w:rsidR="00EF3929" w:rsidRPr="008B3297" w:rsidSect="00B44318">
      <w:footerReference w:type="default" r:id="rId1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A54C" w14:textId="77777777" w:rsidR="00A732E0" w:rsidRDefault="00A732E0" w:rsidP="00BD2374">
      <w:pPr>
        <w:spacing w:after="0" w:line="240" w:lineRule="auto"/>
      </w:pPr>
      <w:r>
        <w:separator/>
      </w:r>
    </w:p>
  </w:endnote>
  <w:endnote w:type="continuationSeparator" w:id="0">
    <w:p w14:paraId="7EC3AFD8" w14:textId="77777777" w:rsidR="00A732E0" w:rsidRDefault="00A732E0" w:rsidP="00BD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A69" w14:textId="77777777" w:rsidR="00B91127" w:rsidRDefault="00B91127">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C4E6" w14:textId="77777777" w:rsidR="00A732E0" w:rsidRDefault="00A732E0" w:rsidP="00BD2374">
      <w:pPr>
        <w:spacing w:after="0" w:line="240" w:lineRule="auto"/>
      </w:pPr>
      <w:r>
        <w:separator/>
      </w:r>
    </w:p>
  </w:footnote>
  <w:footnote w:type="continuationSeparator" w:id="0">
    <w:p w14:paraId="0FFF3CEC" w14:textId="77777777" w:rsidR="00A732E0" w:rsidRDefault="00A732E0" w:rsidP="00BD2374">
      <w:pPr>
        <w:spacing w:after="0" w:line="240" w:lineRule="auto"/>
      </w:pPr>
      <w:r>
        <w:continuationSeparator/>
      </w:r>
    </w:p>
  </w:footnote>
  <w:footnote w:id="1">
    <w:p w14:paraId="6E23CC2A" w14:textId="77777777" w:rsidR="004175DD" w:rsidRPr="004175DD" w:rsidRDefault="004175DD" w:rsidP="004175DD">
      <w:pPr>
        <w:pStyle w:val="Notedebasdepage"/>
        <w:rPr>
          <w:sz w:val="16"/>
          <w:szCs w:val="16"/>
        </w:rPr>
      </w:pPr>
      <w:r w:rsidRPr="004175DD">
        <w:rPr>
          <w:rStyle w:val="Appelnotedebasdep"/>
          <w:sz w:val="16"/>
          <w:szCs w:val="16"/>
        </w:rPr>
        <w:footnoteRef/>
      </w:r>
      <w:r w:rsidRPr="004175DD">
        <w:rPr>
          <w:sz w:val="16"/>
          <w:szCs w:val="16"/>
        </w:rPr>
        <w:t xml:space="preserve">  Ce motif est disponible uniquement pour les AI et ACI.</w:t>
      </w:r>
    </w:p>
  </w:footnote>
  <w:footnote w:id="2">
    <w:p w14:paraId="71B34AB5" w14:textId="77777777" w:rsidR="001079FC" w:rsidRPr="008C4A88" w:rsidRDefault="001079FC" w:rsidP="001079FC">
      <w:pPr>
        <w:pStyle w:val="Notedebasdepage"/>
        <w:rPr>
          <w:sz w:val="16"/>
          <w:szCs w:val="16"/>
        </w:rPr>
      </w:pPr>
      <w:r w:rsidRPr="008C4A88">
        <w:rPr>
          <w:sz w:val="16"/>
          <w:szCs w:val="16"/>
        </w:rPr>
        <w:t>1- La réalisation d’un diagnostic socio-professionnel peut être obligatoire ou facultative en fonction du motif de prolongation.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E64"/>
    <w:multiLevelType w:val="hybridMultilevel"/>
    <w:tmpl w:val="2EC460BA"/>
    <w:lvl w:ilvl="0" w:tplc="040C000F">
      <w:start w:val="1"/>
      <w:numFmt w:val="decimal"/>
      <w:lvlText w:val="%1."/>
      <w:lvlJc w:val="left"/>
      <w:pPr>
        <w:ind w:left="766" w:hanging="360"/>
      </w:pPr>
    </w:lvl>
    <w:lvl w:ilvl="1" w:tplc="040C0019" w:tentative="1">
      <w:start w:val="1"/>
      <w:numFmt w:val="lowerLetter"/>
      <w:lvlText w:val="%2."/>
      <w:lvlJc w:val="left"/>
      <w:pPr>
        <w:ind w:left="1486" w:hanging="360"/>
      </w:pPr>
    </w:lvl>
    <w:lvl w:ilvl="2" w:tplc="040C001B" w:tentative="1">
      <w:start w:val="1"/>
      <w:numFmt w:val="lowerRoman"/>
      <w:lvlText w:val="%3."/>
      <w:lvlJc w:val="right"/>
      <w:pPr>
        <w:ind w:left="2206" w:hanging="180"/>
      </w:pPr>
    </w:lvl>
    <w:lvl w:ilvl="3" w:tplc="040C000F" w:tentative="1">
      <w:start w:val="1"/>
      <w:numFmt w:val="decimal"/>
      <w:lvlText w:val="%4."/>
      <w:lvlJc w:val="left"/>
      <w:pPr>
        <w:ind w:left="2926" w:hanging="360"/>
      </w:pPr>
    </w:lvl>
    <w:lvl w:ilvl="4" w:tplc="040C0019" w:tentative="1">
      <w:start w:val="1"/>
      <w:numFmt w:val="lowerLetter"/>
      <w:lvlText w:val="%5."/>
      <w:lvlJc w:val="left"/>
      <w:pPr>
        <w:ind w:left="3646" w:hanging="360"/>
      </w:pPr>
    </w:lvl>
    <w:lvl w:ilvl="5" w:tplc="040C001B" w:tentative="1">
      <w:start w:val="1"/>
      <w:numFmt w:val="lowerRoman"/>
      <w:lvlText w:val="%6."/>
      <w:lvlJc w:val="right"/>
      <w:pPr>
        <w:ind w:left="4366" w:hanging="180"/>
      </w:pPr>
    </w:lvl>
    <w:lvl w:ilvl="6" w:tplc="040C000F" w:tentative="1">
      <w:start w:val="1"/>
      <w:numFmt w:val="decimal"/>
      <w:lvlText w:val="%7."/>
      <w:lvlJc w:val="left"/>
      <w:pPr>
        <w:ind w:left="5086" w:hanging="360"/>
      </w:pPr>
    </w:lvl>
    <w:lvl w:ilvl="7" w:tplc="040C0019" w:tentative="1">
      <w:start w:val="1"/>
      <w:numFmt w:val="lowerLetter"/>
      <w:lvlText w:val="%8."/>
      <w:lvlJc w:val="left"/>
      <w:pPr>
        <w:ind w:left="5806" w:hanging="360"/>
      </w:pPr>
    </w:lvl>
    <w:lvl w:ilvl="8" w:tplc="040C001B" w:tentative="1">
      <w:start w:val="1"/>
      <w:numFmt w:val="lowerRoman"/>
      <w:lvlText w:val="%9."/>
      <w:lvlJc w:val="right"/>
      <w:pPr>
        <w:ind w:left="6526" w:hanging="180"/>
      </w:pPr>
    </w:lvl>
  </w:abstractNum>
  <w:abstractNum w:abstractNumId="1" w15:restartNumberingAfterBreak="0">
    <w:nsid w:val="08D5773B"/>
    <w:multiLevelType w:val="hybridMultilevel"/>
    <w:tmpl w:val="1480DBA4"/>
    <w:lvl w:ilvl="0" w:tplc="040C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CF9565F"/>
    <w:multiLevelType w:val="hybridMultilevel"/>
    <w:tmpl w:val="961659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3306CE"/>
    <w:multiLevelType w:val="hybridMultilevel"/>
    <w:tmpl w:val="E21E15AE"/>
    <w:lvl w:ilvl="0" w:tplc="3E3E500A">
      <w:start w:val="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5E6515"/>
    <w:multiLevelType w:val="hybridMultilevel"/>
    <w:tmpl w:val="248EBC0C"/>
    <w:lvl w:ilvl="0" w:tplc="BFEA2402">
      <w:start w:val="1"/>
      <w:numFmt w:val="bullet"/>
      <w:lvlText w:val="•"/>
      <w:lvlJc w:val="left"/>
      <w:pPr>
        <w:tabs>
          <w:tab w:val="num" w:pos="720"/>
        </w:tabs>
        <w:ind w:left="720" w:hanging="360"/>
      </w:pPr>
      <w:rPr>
        <w:rFonts w:ascii="Times New Roman" w:hAnsi="Times New Roman" w:hint="default"/>
      </w:rPr>
    </w:lvl>
    <w:lvl w:ilvl="1" w:tplc="E0FA9BFC" w:tentative="1">
      <w:start w:val="1"/>
      <w:numFmt w:val="bullet"/>
      <w:lvlText w:val="•"/>
      <w:lvlJc w:val="left"/>
      <w:pPr>
        <w:tabs>
          <w:tab w:val="num" w:pos="1440"/>
        </w:tabs>
        <w:ind w:left="1440" w:hanging="360"/>
      </w:pPr>
      <w:rPr>
        <w:rFonts w:ascii="Times New Roman" w:hAnsi="Times New Roman" w:hint="default"/>
      </w:rPr>
    </w:lvl>
    <w:lvl w:ilvl="2" w:tplc="801C4D12" w:tentative="1">
      <w:start w:val="1"/>
      <w:numFmt w:val="bullet"/>
      <w:lvlText w:val="•"/>
      <w:lvlJc w:val="left"/>
      <w:pPr>
        <w:tabs>
          <w:tab w:val="num" w:pos="2160"/>
        </w:tabs>
        <w:ind w:left="2160" w:hanging="360"/>
      </w:pPr>
      <w:rPr>
        <w:rFonts w:ascii="Times New Roman" w:hAnsi="Times New Roman" w:hint="default"/>
      </w:rPr>
    </w:lvl>
    <w:lvl w:ilvl="3" w:tplc="2EB64286" w:tentative="1">
      <w:start w:val="1"/>
      <w:numFmt w:val="bullet"/>
      <w:lvlText w:val="•"/>
      <w:lvlJc w:val="left"/>
      <w:pPr>
        <w:tabs>
          <w:tab w:val="num" w:pos="2880"/>
        </w:tabs>
        <w:ind w:left="2880" w:hanging="360"/>
      </w:pPr>
      <w:rPr>
        <w:rFonts w:ascii="Times New Roman" w:hAnsi="Times New Roman" w:hint="default"/>
      </w:rPr>
    </w:lvl>
    <w:lvl w:ilvl="4" w:tplc="6F245840" w:tentative="1">
      <w:start w:val="1"/>
      <w:numFmt w:val="bullet"/>
      <w:lvlText w:val="•"/>
      <w:lvlJc w:val="left"/>
      <w:pPr>
        <w:tabs>
          <w:tab w:val="num" w:pos="3600"/>
        </w:tabs>
        <w:ind w:left="3600" w:hanging="360"/>
      </w:pPr>
      <w:rPr>
        <w:rFonts w:ascii="Times New Roman" w:hAnsi="Times New Roman" w:hint="default"/>
      </w:rPr>
    </w:lvl>
    <w:lvl w:ilvl="5" w:tplc="08DEA64E" w:tentative="1">
      <w:start w:val="1"/>
      <w:numFmt w:val="bullet"/>
      <w:lvlText w:val="•"/>
      <w:lvlJc w:val="left"/>
      <w:pPr>
        <w:tabs>
          <w:tab w:val="num" w:pos="4320"/>
        </w:tabs>
        <w:ind w:left="4320" w:hanging="360"/>
      </w:pPr>
      <w:rPr>
        <w:rFonts w:ascii="Times New Roman" w:hAnsi="Times New Roman" w:hint="default"/>
      </w:rPr>
    </w:lvl>
    <w:lvl w:ilvl="6" w:tplc="712AD67C" w:tentative="1">
      <w:start w:val="1"/>
      <w:numFmt w:val="bullet"/>
      <w:lvlText w:val="•"/>
      <w:lvlJc w:val="left"/>
      <w:pPr>
        <w:tabs>
          <w:tab w:val="num" w:pos="5040"/>
        </w:tabs>
        <w:ind w:left="5040" w:hanging="360"/>
      </w:pPr>
      <w:rPr>
        <w:rFonts w:ascii="Times New Roman" w:hAnsi="Times New Roman" w:hint="default"/>
      </w:rPr>
    </w:lvl>
    <w:lvl w:ilvl="7" w:tplc="EF145962" w:tentative="1">
      <w:start w:val="1"/>
      <w:numFmt w:val="bullet"/>
      <w:lvlText w:val="•"/>
      <w:lvlJc w:val="left"/>
      <w:pPr>
        <w:tabs>
          <w:tab w:val="num" w:pos="5760"/>
        </w:tabs>
        <w:ind w:left="5760" w:hanging="360"/>
      </w:pPr>
      <w:rPr>
        <w:rFonts w:ascii="Times New Roman" w:hAnsi="Times New Roman" w:hint="default"/>
      </w:rPr>
    </w:lvl>
    <w:lvl w:ilvl="8" w:tplc="85DCD37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D655686"/>
    <w:multiLevelType w:val="hybridMultilevel"/>
    <w:tmpl w:val="10C8478E"/>
    <w:lvl w:ilvl="0" w:tplc="0940334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DD1191"/>
    <w:multiLevelType w:val="hybridMultilevel"/>
    <w:tmpl w:val="5BAC3C00"/>
    <w:lvl w:ilvl="0" w:tplc="39386234">
      <w:start w:val="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947872"/>
    <w:multiLevelType w:val="hybridMultilevel"/>
    <w:tmpl w:val="097E7644"/>
    <w:lvl w:ilvl="0" w:tplc="ACE665FC">
      <w:start w:val="1"/>
      <w:numFmt w:val="bullet"/>
      <w:lvlText w:val="•"/>
      <w:lvlJc w:val="left"/>
      <w:pPr>
        <w:tabs>
          <w:tab w:val="num" w:pos="720"/>
        </w:tabs>
        <w:ind w:left="720" w:hanging="360"/>
      </w:pPr>
      <w:rPr>
        <w:rFonts w:ascii="Times New Roman" w:hAnsi="Times New Roman" w:hint="default"/>
      </w:rPr>
    </w:lvl>
    <w:lvl w:ilvl="1" w:tplc="E1D06A4E" w:tentative="1">
      <w:start w:val="1"/>
      <w:numFmt w:val="bullet"/>
      <w:lvlText w:val="•"/>
      <w:lvlJc w:val="left"/>
      <w:pPr>
        <w:tabs>
          <w:tab w:val="num" w:pos="1440"/>
        </w:tabs>
        <w:ind w:left="1440" w:hanging="360"/>
      </w:pPr>
      <w:rPr>
        <w:rFonts w:ascii="Times New Roman" w:hAnsi="Times New Roman" w:hint="default"/>
      </w:rPr>
    </w:lvl>
    <w:lvl w:ilvl="2" w:tplc="B7B409E0" w:tentative="1">
      <w:start w:val="1"/>
      <w:numFmt w:val="bullet"/>
      <w:lvlText w:val="•"/>
      <w:lvlJc w:val="left"/>
      <w:pPr>
        <w:tabs>
          <w:tab w:val="num" w:pos="2160"/>
        </w:tabs>
        <w:ind w:left="2160" w:hanging="360"/>
      </w:pPr>
      <w:rPr>
        <w:rFonts w:ascii="Times New Roman" w:hAnsi="Times New Roman" w:hint="default"/>
      </w:rPr>
    </w:lvl>
    <w:lvl w:ilvl="3" w:tplc="34447DE4" w:tentative="1">
      <w:start w:val="1"/>
      <w:numFmt w:val="bullet"/>
      <w:lvlText w:val="•"/>
      <w:lvlJc w:val="left"/>
      <w:pPr>
        <w:tabs>
          <w:tab w:val="num" w:pos="2880"/>
        </w:tabs>
        <w:ind w:left="2880" w:hanging="360"/>
      </w:pPr>
      <w:rPr>
        <w:rFonts w:ascii="Times New Roman" w:hAnsi="Times New Roman" w:hint="default"/>
      </w:rPr>
    </w:lvl>
    <w:lvl w:ilvl="4" w:tplc="0120823A" w:tentative="1">
      <w:start w:val="1"/>
      <w:numFmt w:val="bullet"/>
      <w:lvlText w:val="•"/>
      <w:lvlJc w:val="left"/>
      <w:pPr>
        <w:tabs>
          <w:tab w:val="num" w:pos="3600"/>
        </w:tabs>
        <w:ind w:left="3600" w:hanging="360"/>
      </w:pPr>
      <w:rPr>
        <w:rFonts w:ascii="Times New Roman" w:hAnsi="Times New Roman" w:hint="default"/>
      </w:rPr>
    </w:lvl>
    <w:lvl w:ilvl="5" w:tplc="79F4FA7C" w:tentative="1">
      <w:start w:val="1"/>
      <w:numFmt w:val="bullet"/>
      <w:lvlText w:val="•"/>
      <w:lvlJc w:val="left"/>
      <w:pPr>
        <w:tabs>
          <w:tab w:val="num" w:pos="4320"/>
        </w:tabs>
        <w:ind w:left="4320" w:hanging="360"/>
      </w:pPr>
      <w:rPr>
        <w:rFonts w:ascii="Times New Roman" w:hAnsi="Times New Roman" w:hint="default"/>
      </w:rPr>
    </w:lvl>
    <w:lvl w:ilvl="6" w:tplc="FFC01F74" w:tentative="1">
      <w:start w:val="1"/>
      <w:numFmt w:val="bullet"/>
      <w:lvlText w:val="•"/>
      <w:lvlJc w:val="left"/>
      <w:pPr>
        <w:tabs>
          <w:tab w:val="num" w:pos="5040"/>
        </w:tabs>
        <w:ind w:left="5040" w:hanging="360"/>
      </w:pPr>
      <w:rPr>
        <w:rFonts w:ascii="Times New Roman" w:hAnsi="Times New Roman" w:hint="default"/>
      </w:rPr>
    </w:lvl>
    <w:lvl w:ilvl="7" w:tplc="F2DEAF5E" w:tentative="1">
      <w:start w:val="1"/>
      <w:numFmt w:val="bullet"/>
      <w:lvlText w:val="•"/>
      <w:lvlJc w:val="left"/>
      <w:pPr>
        <w:tabs>
          <w:tab w:val="num" w:pos="5760"/>
        </w:tabs>
        <w:ind w:left="5760" w:hanging="360"/>
      </w:pPr>
      <w:rPr>
        <w:rFonts w:ascii="Times New Roman" w:hAnsi="Times New Roman" w:hint="default"/>
      </w:rPr>
    </w:lvl>
    <w:lvl w:ilvl="8" w:tplc="5432685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F7775"/>
    <w:multiLevelType w:val="hybridMultilevel"/>
    <w:tmpl w:val="F8E62850"/>
    <w:lvl w:ilvl="0" w:tplc="652CE064">
      <w:start w:val="50"/>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644A4A"/>
    <w:multiLevelType w:val="hybridMultilevel"/>
    <w:tmpl w:val="FF1EF118"/>
    <w:lvl w:ilvl="0" w:tplc="39386234">
      <w:start w:val="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2354B6"/>
    <w:multiLevelType w:val="hybridMultilevel"/>
    <w:tmpl w:val="2C806E66"/>
    <w:lvl w:ilvl="0" w:tplc="458C9D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455FE8"/>
    <w:multiLevelType w:val="hybridMultilevel"/>
    <w:tmpl w:val="B48E556A"/>
    <w:lvl w:ilvl="0" w:tplc="1A626BE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225A34"/>
    <w:multiLevelType w:val="hybridMultilevel"/>
    <w:tmpl w:val="722CA6DA"/>
    <w:lvl w:ilvl="0" w:tplc="7FE87E42">
      <w:start w:val="1"/>
      <w:numFmt w:val="bullet"/>
      <w:lvlText w:val="•"/>
      <w:lvlJc w:val="left"/>
      <w:pPr>
        <w:tabs>
          <w:tab w:val="num" w:pos="720"/>
        </w:tabs>
        <w:ind w:left="720" w:hanging="360"/>
      </w:pPr>
      <w:rPr>
        <w:rFonts w:ascii="Times New Roman" w:hAnsi="Times New Roman" w:hint="default"/>
      </w:rPr>
    </w:lvl>
    <w:lvl w:ilvl="1" w:tplc="48B6BAA0" w:tentative="1">
      <w:start w:val="1"/>
      <w:numFmt w:val="bullet"/>
      <w:lvlText w:val="•"/>
      <w:lvlJc w:val="left"/>
      <w:pPr>
        <w:tabs>
          <w:tab w:val="num" w:pos="1440"/>
        </w:tabs>
        <w:ind w:left="1440" w:hanging="360"/>
      </w:pPr>
      <w:rPr>
        <w:rFonts w:ascii="Times New Roman" w:hAnsi="Times New Roman" w:hint="default"/>
      </w:rPr>
    </w:lvl>
    <w:lvl w:ilvl="2" w:tplc="2A10F0E4" w:tentative="1">
      <w:start w:val="1"/>
      <w:numFmt w:val="bullet"/>
      <w:lvlText w:val="•"/>
      <w:lvlJc w:val="left"/>
      <w:pPr>
        <w:tabs>
          <w:tab w:val="num" w:pos="2160"/>
        </w:tabs>
        <w:ind w:left="2160" w:hanging="360"/>
      </w:pPr>
      <w:rPr>
        <w:rFonts w:ascii="Times New Roman" w:hAnsi="Times New Roman" w:hint="default"/>
      </w:rPr>
    </w:lvl>
    <w:lvl w:ilvl="3" w:tplc="EF72B1BA" w:tentative="1">
      <w:start w:val="1"/>
      <w:numFmt w:val="bullet"/>
      <w:lvlText w:val="•"/>
      <w:lvlJc w:val="left"/>
      <w:pPr>
        <w:tabs>
          <w:tab w:val="num" w:pos="2880"/>
        </w:tabs>
        <w:ind w:left="2880" w:hanging="360"/>
      </w:pPr>
      <w:rPr>
        <w:rFonts w:ascii="Times New Roman" w:hAnsi="Times New Roman" w:hint="default"/>
      </w:rPr>
    </w:lvl>
    <w:lvl w:ilvl="4" w:tplc="BF826854" w:tentative="1">
      <w:start w:val="1"/>
      <w:numFmt w:val="bullet"/>
      <w:lvlText w:val="•"/>
      <w:lvlJc w:val="left"/>
      <w:pPr>
        <w:tabs>
          <w:tab w:val="num" w:pos="3600"/>
        </w:tabs>
        <w:ind w:left="3600" w:hanging="360"/>
      </w:pPr>
      <w:rPr>
        <w:rFonts w:ascii="Times New Roman" w:hAnsi="Times New Roman" w:hint="default"/>
      </w:rPr>
    </w:lvl>
    <w:lvl w:ilvl="5" w:tplc="CBEA59E6" w:tentative="1">
      <w:start w:val="1"/>
      <w:numFmt w:val="bullet"/>
      <w:lvlText w:val="•"/>
      <w:lvlJc w:val="left"/>
      <w:pPr>
        <w:tabs>
          <w:tab w:val="num" w:pos="4320"/>
        </w:tabs>
        <w:ind w:left="4320" w:hanging="360"/>
      </w:pPr>
      <w:rPr>
        <w:rFonts w:ascii="Times New Roman" w:hAnsi="Times New Roman" w:hint="default"/>
      </w:rPr>
    </w:lvl>
    <w:lvl w:ilvl="6" w:tplc="46664676" w:tentative="1">
      <w:start w:val="1"/>
      <w:numFmt w:val="bullet"/>
      <w:lvlText w:val="•"/>
      <w:lvlJc w:val="left"/>
      <w:pPr>
        <w:tabs>
          <w:tab w:val="num" w:pos="5040"/>
        </w:tabs>
        <w:ind w:left="5040" w:hanging="360"/>
      </w:pPr>
      <w:rPr>
        <w:rFonts w:ascii="Times New Roman" w:hAnsi="Times New Roman" w:hint="default"/>
      </w:rPr>
    </w:lvl>
    <w:lvl w:ilvl="7" w:tplc="9F90E694" w:tentative="1">
      <w:start w:val="1"/>
      <w:numFmt w:val="bullet"/>
      <w:lvlText w:val="•"/>
      <w:lvlJc w:val="left"/>
      <w:pPr>
        <w:tabs>
          <w:tab w:val="num" w:pos="5760"/>
        </w:tabs>
        <w:ind w:left="5760" w:hanging="360"/>
      </w:pPr>
      <w:rPr>
        <w:rFonts w:ascii="Times New Roman" w:hAnsi="Times New Roman" w:hint="default"/>
      </w:rPr>
    </w:lvl>
    <w:lvl w:ilvl="8" w:tplc="4DD8BE3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3C90013"/>
    <w:multiLevelType w:val="hybridMultilevel"/>
    <w:tmpl w:val="FEE2D69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572A3B86"/>
    <w:multiLevelType w:val="hybridMultilevel"/>
    <w:tmpl w:val="6770AF96"/>
    <w:lvl w:ilvl="0" w:tplc="B19C56F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383C74"/>
    <w:multiLevelType w:val="hybridMultilevel"/>
    <w:tmpl w:val="AA88B9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2E21B1"/>
    <w:multiLevelType w:val="hybridMultilevel"/>
    <w:tmpl w:val="3996C1AA"/>
    <w:lvl w:ilvl="0" w:tplc="CE0C25D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5F7C66"/>
    <w:multiLevelType w:val="hybridMultilevel"/>
    <w:tmpl w:val="1494D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D82C04"/>
    <w:multiLevelType w:val="hybridMultilevel"/>
    <w:tmpl w:val="F88E10F0"/>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15:restartNumberingAfterBreak="0">
    <w:nsid w:val="663F5013"/>
    <w:multiLevelType w:val="hybridMultilevel"/>
    <w:tmpl w:val="4726F5BA"/>
    <w:lvl w:ilvl="0" w:tplc="676AEBD2">
      <w:start w:val="1"/>
      <w:numFmt w:val="bullet"/>
      <w:lvlText w:val="•"/>
      <w:lvlJc w:val="left"/>
      <w:pPr>
        <w:tabs>
          <w:tab w:val="num" w:pos="720"/>
        </w:tabs>
        <w:ind w:left="720" w:hanging="360"/>
      </w:pPr>
      <w:rPr>
        <w:rFonts w:ascii="Times New Roman" w:hAnsi="Times New Roman" w:hint="default"/>
      </w:rPr>
    </w:lvl>
    <w:lvl w:ilvl="1" w:tplc="924CF5E8" w:tentative="1">
      <w:start w:val="1"/>
      <w:numFmt w:val="bullet"/>
      <w:lvlText w:val="•"/>
      <w:lvlJc w:val="left"/>
      <w:pPr>
        <w:tabs>
          <w:tab w:val="num" w:pos="1440"/>
        </w:tabs>
        <w:ind w:left="1440" w:hanging="360"/>
      </w:pPr>
      <w:rPr>
        <w:rFonts w:ascii="Times New Roman" w:hAnsi="Times New Roman" w:hint="default"/>
      </w:rPr>
    </w:lvl>
    <w:lvl w:ilvl="2" w:tplc="5BD0D050" w:tentative="1">
      <w:start w:val="1"/>
      <w:numFmt w:val="bullet"/>
      <w:lvlText w:val="•"/>
      <w:lvlJc w:val="left"/>
      <w:pPr>
        <w:tabs>
          <w:tab w:val="num" w:pos="2160"/>
        </w:tabs>
        <w:ind w:left="2160" w:hanging="360"/>
      </w:pPr>
      <w:rPr>
        <w:rFonts w:ascii="Times New Roman" w:hAnsi="Times New Roman" w:hint="default"/>
      </w:rPr>
    </w:lvl>
    <w:lvl w:ilvl="3" w:tplc="19960396" w:tentative="1">
      <w:start w:val="1"/>
      <w:numFmt w:val="bullet"/>
      <w:lvlText w:val="•"/>
      <w:lvlJc w:val="left"/>
      <w:pPr>
        <w:tabs>
          <w:tab w:val="num" w:pos="2880"/>
        </w:tabs>
        <w:ind w:left="2880" w:hanging="360"/>
      </w:pPr>
      <w:rPr>
        <w:rFonts w:ascii="Times New Roman" w:hAnsi="Times New Roman" w:hint="default"/>
      </w:rPr>
    </w:lvl>
    <w:lvl w:ilvl="4" w:tplc="E4FAEE8A" w:tentative="1">
      <w:start w:val="1"/>
      <w:numFmt w:val="bullet"/>
      <w:lvlText w:val="•"/>
      <w:lvlJc w:val="left"/>
      <w:pPr>
        <w:tabs>
          <w:tab w:val="num" w:pos="3600"/>
        </w:tabs>
        <w:ind w:left="3600" w:hanging="360"/>
      </w:pPr>
      <w:rPr>
        <w:rFonts w:ascii="Times New Roman" w:hAnsi="Times New Roman" w:hint="default"/>
      </w:rPr>
    </w:lvl>
    <w:lvl w:ilvl="5" w:tplc="D1683236" w:tentative="1">
      <w:start w:val="1"/>
      <w:numFmt w:val="bullet"/>
      <w:lvlText w:val="•"/>
      <w:lvlJc w:val="left"/>
      <w:pPr>
        <w:tabs>
          <w:tab w:val="num" w:pos="4320"/>
        </w:tabs>
        <w:ind w:left="4320" w:hanging="360"/>
      </w:pPr>
      <w:rPr>
        <w:rFonts w:ascii="Times New Roman" w:hAnsi="Times New Roman" w:hint="default"/>
      </w:rPr>
    </w:lvl>
    <w:lvl w:ilvl="6" w:tplc="B52E3D78" w:tentative="1">
      <w:start w:val="1"/>
      <w:numFmt w:val="bullet"/>
      <w:lvlText w:val="•"/>
      <w:lvlJc w:val="left"/>
      <w:pPr>
        <w:tabs>
          <w:tab w:val="num" w:pos="5040"/>
        </w:tabs>
        <w:ind w:left="5040" w:hanging="360"/>
      </w:pPr>
      <w:rPr>
        <w:rFonts w:ascii="Times New Roman" w:hAnsi="Times New Roman" w:hint="default"/>
      </w:rPr>
    </w:lvl>
    <w:lvl w:ilvl="7" w:tplc="784C587C" w:tentative="1">
      <w:start w:val="1"/>
      <w:numFmt w:val="bullet"/>
      <w:lvlText w:val="•"/>
      <w:lvlJc w:val="left"/>
      <w:pPr>
        <w:tabs>
          <w:tab w:val="num" w:pos="5760"/>
        </w:tabs>
        <w:ind w:left="5760" w:hanging="360"/>
      </w:pPr>
      <w:rPr>
        <w:rFonts w:ascii="Times New Roman" w:hAnsi="Times New Roman" w:hint="default"/>
      </w:rPr>
    </w:lvl>
    <w:lvl w:ilvl="8" w:tplc="152E011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A504577"/>
    <w:multiLevelType w:val="hybridMultilevel"/>
    <w:tmpl w:val="7846A15C"/>
    <w:lvl w:ilvl="0" w:tplc="C8224CF0">
      <w:start w:val="1"/>
      <w:numFmt w:val="bullet"/>
      <w:lvlText w:val="•"/>
      <w:lvlJc w:val="left"/>
      <w:pPr>
        <w:tabs>
          <w:tab w:val="num" w:pos="720"/>
        </w:tabs>
        <w:ind w:left="720" w:hanging="360"/>
      </w:pPr>
      <w:rPr>
        <w:rFonts w:ascii="Times New Roman" w:hAnsi="Times New Roman" w:hint="default"/>
      </w:rPr>
    </w:lvl>
    <w:lvl w:ilvl="1" w:tplc="1E6A32C2" w:tentative="1">
      <w:start w:val="1"/>
      <w:numFmt w:val="bullet"/>
      <w:lvlText w:val="•"/>
      <w:lvlJc w:val="left"/>
      <w:pPr>
        <w:tabs>
          <w:tab w:val="num" w:pos="1440"/>
        </w:tabs>
        <w:ind w:left="1440" w:hanging="360"/>
      </w:pPr>
      <w:rPr>
        <w:rFonts w:ascii="Times New Roman" w:hAnsi="Times New Roman" w:hint="default"/>
      </w:rPr>
    </w:lvl>
    <w:lvl w:ilvl="2" w:tplc="8EF032FE" w:tentative="1">
      <w:start w:val="1"/>
      <w:numFmt w:val="bullet"/>
      <w:lvlText w:val="•"/>
      <w:lvlJc w:val="left"/>
      <w:pPr>
        <w:tabs>
          <w:tab w:val="num" w:pos="2160"/>
        </w:tabs>
        <w:ind w:left="2160" w:hanging="360"/>
      </w:pPr>
      <w:rPr>
        <w:rFonts w:ascii="Times New Roman" w:hAnsi="Times New Roman" w:hint="default"/>
      </w:rPr>
    </w:lvl>
    <w:lvl w:ilvl="3" w:tplc="B280628C" w:tentative="1">
      <w:start w:val="1"/>
      <w:numFmt w:val="bullet"/>
      <w:lvlText w:val="•"/>
      <w:lvlJc w:val="left"/>
      <w:pPr>
        <w:tabs>
          <w:tab w:val="num" w:pos="2880"/>
        </w:tabs>
        <w:ind w:left="2880" w:hanging="360"/>
      </w:pPr>
      <w:rPr>
        <w:rFonts w:ascii="Times New Roman" w:hAnsi="Times New Roman" w:hint="default"/>
      </w:rPr>
    </w:lvl>
    <w:lvl w:ilvl="4" w:tplc="066CB648" w:tentative="1">
      <w:start w:val="1"/>
      <w:numFmt w:val="bullet"/>
      <w:lvlText w:val="•"/>
      <w:lvlJc w:val="left"/>
      <w:pPr>
        <w:tabs>
          <w:tab w:val="num" w:pos="3600"/>
        </w:tabs>
        <w:ind w:left="3600" w:hanging="360"/>
      </w:pPr>
      <w:rPr>
        <w:rFonts w:ascii="Times New Roman" w:hAnsi="Times New Roman" w:hint="default"/>
      </w:rPr>
    </w:lvl>
    <w:lvl w:ilvl="5" w:tplc="6368E3E2" w:tentative="1">
      <w:start w:val="1"/>
      <w:numFmt w:val="bullet"/>
      <w:lvlText w:val="•"/>
      <w:lvlJc w:val="left"/>
      <w:pPr>
        <w:tabs>
          <w:tab w:val="num" w:pos="4320"/>
        </w:tabs>
        <w:ind w:left="4320" w:hanging="360"/>
      </w:pPr>
      <w:rPr>
        <w:rFonts w:ascii="Times New Roman" w:hAnsi="Times New Roman" w:hint="default"/>
      </w:rPr>
    </w:lvl>
    <w:lvl w:ilvl="6" w:tplc="022CAB2A" w:tentative="1">
      <w:start w:val="1"/>
      <w:numFmt w:val="bullet"/>
      <w:lvlText w:val="•"/>
      <w:lvlJc w:val="left"/>
      <w:pPr>
        <w:tabs>
          <w:tab w:val="num" w:pos="5040"/>
        </w:tabs>
        <w:ind w:left="5040" w:hanging="360"/>
      </w:pPr>
      <w:rPr>
        <w:rFonts w:ascii="Times New Roman" w:hAnsi="Times New Roman" w:hint="default"/>
      </w:rPr>
    </w:lvl>
    <w:lvl w:ilvl="7" w:tplc="1C6E1F7C" w:tentative="1">
      <w:start w:val="1"/>
      <w:numFmt w:val="bullet"/>
      <w:lvlText w:val="•"/>
      <w:lvlJc w:val="left"/>
      <w:pPr>
        <w:tabs>
          <w:tab w:val="num" w:pos="5760"/>
        </w:tabs>
        <w:ind w:left="5760" w:hanging="360"/>
      </w:pPr>
      <w:rPr>
        <w:rFonts w:ascii="Times New Roman" w:hAnsi="Times New Roman" w:hint="default"/>
      </w:rPr>
    </w:lvl>
    <w:lvl w:ilvl="8" w:tplc="5D1C690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2102107"/>
    <w:multiLevelType w:val="hybridMultilevel"/>
    <w:tmpl w:val="10D88688"/>
    <w:lvl w:ilvl="0" w:tplc="0940334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312548">
    <w:abstractNumId w:val="14"/>
  </w:num>
  <w:num w:numId="2" w16cid:durableId="2132897466">
    <w:abstractNumId w:val="20"/>
  </w:num>
  <w:num w:numId="3" w16cid:durableId="885606241">
    <w:abstractNumId w:val="4"/>
  </w:num>
  <w:num w:numId="4" w16cid:durableId="240867572">
    <w:abstractNumId w:val="12"/>
  </w:num>
  <w:num w:numId="5" w16cid:durableId="1328170246">
    <w:abstractNumId w:val="7"/>
  </w:num>
  <w:num w:numId="6" w16cid:durableId="811288263">
    <w:abstractNumId w:val="11"/>
  </w:num>
  <w:num w:numId="7" w16cid:durableId="1706447841">
    <w:abstractNumId w:val="17"/>
  </w:num>
  <w:num w:numId="8" w16cid:durableId="653222768">
    <w:abstractNumId w:val="2"/>
  </w:num>
  <w:num w:numId="9" w16cid:durableId="1535389775">
    <w:abstractNumId w:val="1"/>
  </w:num>
  <w:num w:numId="10" w16cid:durableId="911543301">
    <w:abstractNumId w:val="13"/>
  </w:num>
  <w:num w:numId="11" w16cid:durableId="1780295908">
    <w:abstractNumId w:val="16"/>
  </w:num>
  <w:num w:numId="12" w16cid:durableId="782073362">
    <w:abstractNumId w:val="19"/>
  </w:num>
  <w:num w:numId="13" w16cid:durableId="1204055791">
    <w:abstractNumId w:val="5"/>
  </w:num>
  <w:num w:numId="14" w16cid:durableId="993337331">
    <w:abstractNumId w:val="15"/>
  </w:num>
  <w:num w:numId="15" w16cid:durableId="342168025">
    <w:abstractNumId w:val="18"/>
  </w:num>
  <w:num w:numId="16" w16cid:durableId="1614897405">
    <w:abstractNumId w:val="21"/>
  </w:num>
  <w:num w:numId="17" w16cid:durableId="726953961">
    <w:abstractNumId w:val="0"/>
  </w:num>
  <w:num w:numId="18" w16cid:durableId="2015692030">
    <w:abstractNumId w:val="10"/>
  </w:num>
  <w:num w:numId="19" w16cid:durableId="1701588995">
    <w:abstractNumId w:val="8"/>
  </w:num>
  <w:num w:numId="20" w16cid:durableId="1882666368">
    <w:abstractNumId w:val="3"/>
  </w:num>
  <w:num w:numId="21" w16cid:durableId="278219998">
    <w:abstractNumId w:val="9"/>
  </w:num>
  <w:num w:numId="22" w16cid:durableId="580527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1C"/>
    <w:rsid w:val="00021B67"/>
    <w:rsid w:val="00095C81"/>
    <w:rsid w:val="000A1C69"/>
    <w:rsid w:val="000E02A7"/>
    <w:rsid w:val="000F2D60"/>
    <w:rsid w:val="001079FC"/>
    <w:rsid w:val="00116FF1"/>
    <w:rsid w:val="001212D7"/>
    <w:rsid w:val="00135901"/>
    <w:rsid w:val="00194B13"/>
    <w:rsid w:val="001A5D20"/>
    <w:rsid w:val="001F68C8"/>
    <w:rsid w:val="00293745"/>
    <w:rsid w:val="002A1CC3"/>
    <w:rsid w:val="002B07BA"/>
    <w:rsid w:val="002B5A8F"/>
    <w:rsid w:val="002C1967"/>
    <w:rsid w:val="003563C6"/>
    <w:rsid w:val="003773F8"/>
    <w:rsid w:val="003F680D"/>
    <w:rsid w:val="004175DD"/>
    <w:rsid w:val="00457909"/>
    <w:rsid w:val="00464E2B"/>
    <w:rsid w:val="004C20DC"/>
    <w:rsid w:val="004E20D8"/>
    <w:rsid w:val="004E5E00"/>
    <w:rsid w:val="0050752D"/>
    <w:rsid w:val="005134FB"/>
    <w:rsid w:val="00520BDB"/>
    <w:rsid w:val="0057509F"/>
    <w:rsid w:val="00581090"/>
    <w:rsid w:val="005D16AE"/>
    <w:rsid w:val="005D3D37"/>
    <w:rsid w:val="005E0B7A"/>
    <w:rsid w:val="00631A07"/>
    <w:rsid w:val="00640071"/>
    <w:rsid w:val="00671426"/>
    <w:rsid w:val="0068577D"/>
    <w:rsid w:val="006930A7"/>
    <w:rsid w:val="006A1A03"/>
    <w:rsid w:val="00706485"/>
    <w:rsid w:val="00724101"/>
    <w:rsid w:val="0076731F"/>
    <w:rsid w:val="0082086C"/>
    <w:rsid w:val="0082166D"/>
    <w:rsid w:val="00852847"/>
    <w:rsid w:val="00885592"/>
    <w:rsid w:val="008B3297"/>
    <w:rsid w:val="008C4A88"/>
    <w:rsid w:val="008E41AC"/>
    <w:rsid w:val="00921FAB"/>
    <w:rsid w:val="009449F4"/>
    <w:rsid w:val="00950AD9"/>
    <w:rsid w:val="00953CAB"/>
    <w:rsid w:val="00967C36"/>
    <w:rsid w:val="0099484B"/>
    <w:rsid w:val="009A66F5"/>
    <w:rsid w:val="009D4375"/>
    <w:rsid w:val="00A3343B"/>
    <w:rsid w:val="00A36350"/>
    <w:rsid w:val="00A36A19"/>
    <w:rsid w:val="00A732E0"/>
    <w:rsid w:val="00A81BF1"/>
    <w:rsid w:val="00AA197A"/>
    <w:rsid w:val="00AB705A"/>
    <w:rsid w:val="00AC2415"/>
    <w:rsid w:val="00AD2D27"/>
    <w:rsid w:val="00AE3C89"/>
    <w:rsid w:val="00B149A2"/>
    <w:rsid w:val="00B3099A"/>
    <w:rsid w:val="00B44318"/>
    <w:rsid w:val="00B54888"/>
    <w:rsid w:val="00B564D5"/>
    <w:rsid w:val="00B57E43"/>
    <w:rsid w:val="00B66244"/>
    <w:rsid w:val="00B70FEB"/>
    <w:rsid w:val="00B91127"/>
    <w:rsid w:val="00BD2374"/>
    <w:rsid w:val="00C56527"/>
    <w:rsid w:val="00C76C5D"/>
    <w:rsid w:val="00CA224A"/>
    <w:rsid w:val="00CC6FBC"/>
    <w:rsid w:val="00CE331C"/>
    <w:rsid w:val="00D473EC"/>
    <w:rsid w:val="00D500EB"/>
    <w:rsid w:val="00D77EE9"/>
    <w:rsid w:val="00E17D94"/>
    <w:rsid w:val="00E41874"/>
    <w:rsid w:val="00E534A9"/>
    <w:rsid w:val="00E74233"/>
    <w:rsid w:val="00E907E9"/>
    <w:rsid w:val="00EE1715"/>
    <w:rsid w:val="00EF3929"/>
    <w:rsid w:val="00F375AF"/>
    <w:rsid w:val="00F4535B"/>
    <w:rsid w:val="00F73D17"/>
    <w:rsid w:val="00F84172"/>
    <w:rsid w:val="00F848F9"/>
    <w:rsid w:val="00FE1045"/>
    <w:rsid w:val="00FF3F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0E55"/>
  <w15:chartTrackingRefBased/>
  <w15:docId w15:val="{81D689FE-6975-49CA-B991-1D323414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D237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D2374"/>
    <w:pPr>
      <w:tabs>
        <w:tab w:val="center" w:pos="4536"/>
        <w:tab w:val="right" w:pos="9072"/>
      </w:tabs>
      <w:spacing w:after="0" w:line="240" w:lineRule="auto"/>
    </w:pPr>
  </w:style>
  <w:style w:type="character" w:customStyle="1" w:styleId="En-tteCar">
    <w:name w:val="En-tête Car"/>
    <w:basedOn w:val="Policepardfaut"/>
    <w:link w:val="En-tte"/>
    <w:uiPriority w:val="99"/>
    <w:rsid w:val="00BD2374"/>
  </w:style>
  <w:style w:type="paragraph" w:styleId="Pieddepage">
    <w:name w:val="footer"/>
    <w:basedOn w:val="Normal"/>
    <w:link w:val="PieddepageCar"/>
    <w:uiPriority w:val="99"/>
    <w:unhideWhenUsed/>
    <w:rsid w:val="00BD23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2374"/>
  </w:style>
  <w:style w:type="paragraph" w:styleId="Notedebasdepage">
    <w:name w:val="footnote text"/>
    <w:basedOn w:val="Normal"/>
    <w:link w:val="NotedebasdepageCar"/>
    <w:uiPriority w:val="99"/>
    <w:semiHidden/>
    <w:unhideWhenUsed/>
    <w:rsid w:val="004579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57909"/>
    <w:rPr>
      <w:sz w:val="20"/>
      <w:szCs w:val="20"/>
    </w:rPr>
  </w:style>
  <w:style w:type="character" w:styleId="Appelnotedebasdep">
    <w:name w:val="footnote reference"/>
    <w:basedOn w:val="Policepardfaut"/>
    <w:uiPriority w:val="99"/>
    <w:semiHidden/>
    <w:unhideWhenUsed/>
    <w:rsid w:val="00457909"/>
    <w:rPr>
      <w:vertAlign w:val="superscript"/>
    </w:rPr>
  </w:style>
  <w:style w:type="table" w:styleId="Grilledutableau">
    <w:name w:val="Table Grid"/>
    <w:basedOn w:val="TableauNormal"/>
    <w:uiPriority w:val="39"/>
    <w:rsid w:val="00B91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
    <w:name w:val="Grid Table 6 Colorful"/>
    <w:basedOn w:val="TableauNormal"/>
    <w:uiPriority w:val="51"/>
    <w:rsid w:val="00B911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3">
    <w:name w:val="Grid Table 6 Colorful Accent 3"/>
    <w:basedOn w:val="TableauNormal"/>
    <w:uiPriority w:val="51"/>
    <w:rsid w:val="00B9112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1">
    <w:name w:val="Grid Table 4 Accent 1"/>
    <w:basedOn w:val="TableauNormal"/>
    <w:uiPriority w:val="49"/>
    <w:rsid w:val="00B9112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aragraphedeliste">
    <w:name w:val="List Paragraph"/>
    <w:basedOn w:val="Normal"/>
    <w:uiPriority w:val="34"/>
    <w:qFormat/>
    <w:rsid w:val="0099484B"/>
    <w:pPr>
      <w:ind w:left="720"/>
      <w:contextualSpacing/>
    </w:pPr>
  </w:style>
  <w:style w:type="character" w:styleId="Lienhypertexte">
    <w:name w:val="Hyperlink"/>
    <w:basedOn w:val="Policepardfaut"/>
    <w:uiPriority w:val="99"/>
    <w:semiHidden/>
    <w:unhideWhenUsed/>
    <w:rsid w:val="00F84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2555">
      <w:bodyDiv w:val="1"/>
      <w:marLeft w:val="0"/>
      <w:marRight w:val="0"/>
      <w:marTop w:val="0"/>
      <w:marBottom w:val="0"/>
      <w:divBdr>
        <w:top w:val="none" w:sz="0" w:space="0" w:color="auto"/>
        <w:left w:val="none" w:sz="0" w:space="0" w:color="auto"/>
        <w:bottom w:val="none" w:sz="0" w:space="0" w:color="auto"/>
        <w:right w:val="none" w:sz="0" w:space="0" w:color="auto"/>
      </w:divBdr>
      <w:divsChild>
        <w:div w:id="228201049">
          <w:marLeft w:val="547"/>
          <w:marRight w:val="0"/>
          <w:marTop w:val="0"/>
          <w:marBottom w:val="0"/>
          <w:divBdr>
            <w:top w:val="none" w:sz="0" w:space="0" w:color="auto"/>
            <w:left w:val="none" w:sz="0" w:space="0" w:color="auto"/>
            <w:bottom w:val="none" w:sz="0" w:space="0" w:color="auto"/>
            <w:right w:val="none" w:sz="0" w:space="0" w:color="auto"/>
          </w:divBdr>
        </w:div>
        <w:div w:id="1471089545">
          <w:marLeft w:val="547"/>
          <w:marRight w:val="0"/>
          <w:marTop w:val="0"/>
          <w:marBottom w:val="0"/>
          <w:divBdr>
            <w:top w:val="none" w:sz="0" w:space="0" w:color="auto"/>
            <w:left w:val="none" w:sz="0" w:space="0" w:color="auto"/>
            <w:bottom w:val="none" w:sz="0" w:space="0" w:color="auto"/>
            <w:right w:val="none" w:sz="0" w:space="0" w:color="auto"/>
          </w:divBdr>
        </w:div>
      </w:divsChild>
    </w:div>
    <w:div w:id="543300194">
      <w:bodyDiv w:val="1"/>
      <w:marLeft w:val="0"/>
      <w:marRight w:val="0"/>
      <w:marTop w:val="0"/>
      <w:marBottom w:val="0"/>
      <w:divBdr>
        <w:top w:val="none" w:sz="0" w:space="0" w:color="auto"/>
        <w:left w:val="none" w:sz="0" w:space="0" w:color="auto"/>
        <w:bottom w:val="none" w:sz="0" w:space="0" w:color="auto"/>
        <w:right w:val="none" w:sz="0" w:space="0" w:color="auto"/>
      </w:divBdr>
      <w:divsChild>
        <w:div w:id="846939578">
          <w:marLeft w:val="547"/>
          <w:marRight w:val="0"/>
          <w:marTop w:val="0"/>
          <w:marBottom w:val="0"/>
          <w:divBdr>
            <w:top w:val="none" w:sz="0" w:space="0" w:color="auto"/>
            <w:left w:val="none" w:sz="0" w:space="0" w:color="auto"/>
            <w:bottom w:val="none" w:sz="0" w:space="0" w:color="auto"/>
            <w:right w:val="none" w:sz="0" w:space="0" w:color="auto"/>
          </w:divBdr>
        </w:div>
      </w:divsChild>
    </w:div>
    <w:div w:id="823740607">
      <w:bodyDiv w:val="1"/>
      <w:marLeft w:val="0"/>
      <w:marRight w:val="0"/>
      <w:marTop w:val="0"/>
      <w:marBottom w:val="0"/>
      <w:divBdr>
        <w:top w:val="none" w:sz="0" w:space="0" w:color="auto"/>
        <w:left w:val="none" w:sz="0" w:space="0" w:color="auto"/>
        <w:bottom w:val="none" w:sz="0" w:space="0" w:color="auto"/>
        <w:right w:val="none" w:sz="0" w:space="0" w:color="auto"/>
      </w:divBdr>
    </w:div>
    <w:div w:id="1441099351">
      <w:bodyDiv w:val="1"/>
      <w:marLeft w:val="0"/>
      <w:marRight w:val="0"/>
      <w:marTop w:val="0"/>
      <w:marBottom w:val="0"/>
      <w:divBdr>
        <w:top w:val="none" w:sz="0" w:space="0" w:color="auto"/>
        <w:left w:val="none" w:sz="0" w:space="0" w:color="auto"/>
        <w:bottom w:val="none" w:sz="0" w:space="0" w:color="auto"/>
        <w:right w:val="none" w:sz="0" w:space="0" w:color="auto"/>
      </w:divBdr>
      <w:divsChild>
        <w:div w:id="1192960143">
          <w:marLeft w:val="547"/>
          <w:marRight w:val="0"/>
          <w:marTop w:val="0"/>
          <w:marBottom w:val="0"/>
          <w:divBdr>
            <w:top w:val="none" w:sz="0" w:space="0" w:color="auto"/>
            <w:left w:val="none" w:sz="0" w:space="0" w:color="auto"/>
            <w:bottom w:val="none" w:sz="0" w:space="0" w:color="auto"/>
            <w:right w:val="none" w:sz="0" w:space="0" w:color="auto"/>
          </w:divBdr>
        </w:div>
        <w:div w:id="1219976231">
          <w:marLeft w:val="547"/>
          <w:marRight w:val="0"/>
          <w:marTop w:val="0"/>
          <w:marBottom w:val="0"/>
          <w:divBdr>
            <w:top w:val="none" w:sz="0" w:space="0" w:color="auto"/>
            <w:left w:val="none" w:sz="0" w:space="0" w:color="auto"/>
            <w:bottom w:val="none" w:sz="0" w:space="0" w:color="auto"/>
            <w:right w:val="none" w:sz="0" w:space="0" w:color="auto"/>
          </w:divBdr>
        </w:div>
      </w:divsChild>
    </w:div>
    <w:div w:id="1566643017">
      <w:bodyDiv w:val="1"/>
      <w:marLeft w:val="0"/>
      <w:marRight w:val="0"/>
      <w:marTop w:val="0"/>
      <w:marBottom w:val="0"/>
      <w:divBdr>
        <w:top w:val="none" w:sz="0" w:space="0" w:color="auto"/>
        <w:left w:val="none" w:sz="0" w:space="0" w:color="auto"/>
        <w:bottom w:val="none" w:sz="0" w:space="0" w:color="auto"/>
        <w:right w:val="none" w:sz="0" w:space="0" w:color="auto"/>
      </w:divBdr>
    </w:div>
    <w:div w:id="1573353001">
      <w:bodyDiv w:val="1"/>
      <w:marLeft w:val="0"/>
      <w:marRight w:val="0"/>
      <w:marTop w:val="0"/>
      <w:marBottom w:val="0"/>
      <w:divBdr>
        <w:top w:val="none" w:sz="0" w:space="0" w:color="auto"/>
        <w:left w:val="none" w:sz="0" w:space="0" w:color="auto"/>
        <w:bottom w:val="none" w:sz="0" w:space="0" w:color="auto"/>
        <w:right w:val="none" w:sz="0" w:space="0" w:color="auto"/>
      </w:divBdr>
      <w:divsChild>
        <w:div w:id="1473599937">
          <w:marLeft w:val="547"/>
          <w:marRight w:val="0"/>
          <w:marTop w:val="0"/>
          <w:marBottom w:val="0"/>
          <w:divBdr>
            <w:top w:val="none" w:sz="0" w:space="0" w:color="auto"/>
            <w:left w:val="none" w:sz="0" w:space="0" w:color="auto"/>
            <w:bottom w:val="none" w:sz="0" w:space="0" w:color="auto"/>
            <w:right w:val="none" w:sz="0" w:space="0" w:color="auto"/>
          </w:divBdr>
        </w:div>
      </w:divsChild>
    </w:div>
    <w:div w:id="1750035916">
      <w:bodyDiv w:val="1"/>
      <w:marLeft w:val="0"/>
      <w:marRight w:val="0"/>
      <w:marTop w:val="0"/>
      <w:marBottom w:val="0"/>
      <w:divBdr>
        <w:top w:val="none" w:sz="0" w:space="0" w:color="auto"/>
        <w:left w:val="none" w:sz="0" w:space="0" w:color="auto"/>
        <w:bottom w:val="none" w:sz="0" w:space="0" w:color="auto"/>
        <w:right w:val="none" w:sz="0" w:space="0" w:color="auto"/>
      </w:divBdr>
      <w:divsChild>
        <w:div w:id="1017805400">
          <w:marLeft w:val="547"/>
          <w:marRight w:val="0"/>
          <w:marTop w:val="0"/>
          <w:marBottom w:val="0"/>
          <w:divBdr>
            <w:top w:val="none" w:sz="0" w:space="0" w:color="auto"/>
            <w:left w:val="none" w:sz="0" w:space="0" w:color="auto"/>
            <w:bottom w:val="none" w:sz="0" w:space="0" w:color="auto"/>
            <w:right w:val="none" w:sz="0" w:space="0" w:color="auto"/>
          </w:divBdr>
        </w:div>
        <w:div w:id="1950819406">
          <w:marLeft w:val="547"/>
          <w:marRight w:val="0"/>
          <w:marTop w:val="0"/>
          <w:marBottom w:val="0"/>
          <w:divBdr>
            <w:top w:val="none" w:sz="0" w:space="0" w:color="auto"/>
            <w:left w:val="none" w:sz="0" w:space="0" w:color="auto"/>
            <w:bottom w:val="none" w:sz="0" w:space="0" w:color="auto"/>
            <w:right w:val="none" w:sz="0" w:space="0" w:color="auto"/>
          </w:divBdr>
        </w:div>
      </w:divsChild>
    </w:div>
    <w:div w:id="19109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D2D47-878C-4BA9-8368-C00BA459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9</Pages>
  <Words>961</Words>
  <Characters>5288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DOS-SANTOS, Marine (DGEFP)</dc:creator>
  <cp:keywords/>
  <dc:description/>
  <cp:lastModifiedBy>Zo HD</cp:lastModifiedBy>
  <cp:revision>33</cp:revision>
  <dcterms:created xsi:type="dcterms:W3CDTF">2023-05-05T07:36:00Z</dcterms:created>
  <dcterms:modified xsi:type="dcterms:W3CDTF">2023-05-05T14:48:00Z</dcterms:modified>
</cp:coreProperties>
</file>